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1F03" w:rsidRDefault="00A61F03"/>
    <w:p w:rsidR="00A61F03" w:rsidRDefault="001E1C3D">
      <w:pPr>
        <w:rPr>
          <w:rFonts w:ascii="微软雅黑" w:eastAsia="微软雅黑" w:hAnsi="微软雅黑"/>
          <w:sz w:val="28"/>
          <w:szCs w:val="28"/>
          <w:lang w:val="zh-TW"/>
        </w:rPr>
      </w:pPr>
      <w:r>
        <w:rPr>
          <w:rFonts w:ascii="微软雅黑" w:eastAsia="微软雅黑" w:hAnsi="微软雅黑" w:hint="eastAsia"/>
          <w:b/>
          <w:noProof/>
          <w:sz w:val="28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-8890</wp:posOffset>
            </wp:positionH>
            <wp:positionV relativeFrom="paragraph">
              <wp:posOffset>363220</wp:posOffset>
            </wp:positionV>
            <wp:extent cx="2455545" cy="362585"/>
            <wp:effectExtent l="0" t="0" r="1905" b="0"/>
            <wp:wrapNone/>
            <wp:docPr id="9" name="图片 9" descr="C:\Users\meimei\AppData\Local\Microsoft\Windows\INetCache\Content.Word\仰邦标准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eimei\AppData\Local\Microsoft\Windows\INetCache\Content.Word\仰邦标准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1F03" w:rsidRDefault="00A61F03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A61F03" w:rsidRDefault="00A61F03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1E1C3D">
      <w:pPr>
        <w:spacing w:line="1100" w:lineRule="exact"/>
        <w:ind w:leftChars="400" w:left="840"/>
        <w:jc w:val="left"/>
        <w:rPr>
          <w:rFonts w:ascii="微软雅黑" w:eastAsia="微软雅黑" w:hAnsi="微软雅黑"/>
          <w:b/>
          <w:color w:val="373737"/>
          <w:sz w:val="88"/>
          <w:szCs w:val="8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88"/>
          <w:szCs w:val="88"/>
          <w:lang w:val="zh-TW"/>
        </w:rPr>
        <w:t>产品规格书</w:t>
      </w:r>
    </w:p>
    <w:p w:rsidR="00A61F03" w:rsidRDefault="001E1C3D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46"/>
          <w:szCs w:val="46"/>
          <w:lang w:val="zh-TW"/>
        </w:rPr>
      </w:pPr>
      <w:r>
        <w:rPr>
          <w:rFonts w:ascii="微软雅黑" w:eastAsia="微软雅黑" w:hAnsi="微软雅黑"/>
          <w:b/>
          <w:color w:val="373737"/>
          <w:sz w:val="46"/>
          <w:szCs w:val="46"/>
        </w:rPr>
        <w:t>TS1</w:t>
      </w:r>
      <w:r>
        <w:rPr>
          <w:rFonts w:ascii="微软雅黑" w:eastAsia="微软雅黑" w:hAnsi="微软雅黑" w:hint="eastAsia"/>
          <w:b/>
          <w:color w:val="373737"/>
          <w:sz w:val="46"/>
          <w:szCs w:val="46"/>
        </w:rPr>
        <w:t>516</w:t>
      </w:r>
      <w:r w:rsidR="00953C35">
        <w:rPr>
          <w:rFonts w:ascii="微软雅黑" w:eastAsia="微软雅黑" w:hAnsi="微软雅黑" w:hint="eastAsia"/>
          <w:b/>
          <w:color w:val="373737"/>
          <w:sz w:val="46"/>
          <w:szCs w:val="46"/>
        </w:rPr>
        <w:t>多媒体</w:t>
      </w:r>
      <w:r>
        <w:rPr>
          <w:rFonts w:ascii="微软雅黑" w:eastAsia="微软雅黑" w:hAnsi="微软雅黑" w:hint="eastAsia"/>
          <w:b/>
          <w:color w:val="373737"/>
          <w:sz w:val="46"/>
          <w:szCs w:val="46"/>
        </w:rPr>
        <w:t>服务器</w:t>
      </w: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:rsidR="00A61F03" w:rsidRDefault="00A61F03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A61F03" w:rsidRDefault="00A61F03">
      <w:pPr>
        <w:spacing w:line="0" w:lineRule="atLeast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A61F03" w:rsidRDefault="00A61F03">
      <w:pPr>
        <w:spacing w:line="0" w:lineRule="atLeast"/>
        <w:jc w:val="center"/>
        <w:rPr>
          <w:rFonts w:ascii="微软雅黑" w:eastAsia="微软雅黑" w:hAnsi="微软雅黑"/>
          <w:szCs w:val="21"/>
          <w:lang w:val="zh-TW"/>
        </w:rPr>
      </w:pPr>
    </w:p>
    <w:p w:rsidR="00A61F03" w:rsidRDefault="00A61F03">
      <w:pPr>
        <w:spacing w:line="0" w:lineRule="atLeast"/>
        <w:jc w:val="center"/>
        <w:rPr>
          <w:rFonts w:ascii="微软雅黑" w:eastAsia="微软雅黑" w:hAnsi="微软雅黑"/>
          <w:szCs w:val="21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1E1C3D">
      <w:pPr>
        <w:jc w:val="left"/>
        <w:rPr>
          <w:rFonts w:ascii="微软雅黑" w:eastAsia="微软雅黑" w:hAnsi="微软雅黑"/>
          <w:b/>
          <w:sz w:val="36"/>
          <w:szCs w:val="36"/>
        </w:rPr>
      </w:pPr>
      <w:bookmarkStart w:id="0" w:name="_Toc198201121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更新记录</w:t>
      </w:r>
      <w:bookmarkEnd w:id="0"/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eastAsia="微软雅黑" w:cstheme="minorHAnsi"/>
          <w:b/>
          <w:szCs w:val="21"/>
          <w:u w:val="thick"/>
        </w:rPr>
      </w:pPr>
    </w:p>
    <w:tbl>
      <w:tblPr>
        <w:tblStyle w:val="a8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127"/>
        <w:gridCol w:w="2551"/>
        <w:gridCol w:w="4678"/>
      </w:tblGrid>
      <w:tr w:rsidR="00A61F03">
        <w:tc>
          <w:tcPr>
            <w:tcW w:w="2127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A61F03" w:rsidRDefault="001E1C3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文档版本</w:t>
            </w:r>
          </w:p>
        </w:tc>
        <w:tc>
          <w:tcPr>
            <w:tcW w:w="25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A61F03" w:rsidRDefault="001E1C3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发布时间</w:t>
            </w:r>
          </w:p>
        </w:tc>
        <w:tc>
          <w:tcPr>
            <w:tcW w:w="4678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A61F03" w:rsidRDefault="001E1C3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说明</w:t>
            </w:r>
          </w:p>
        </w:tc>
      </w:tr>
      <w:tr w:rsidR="00A61F03">
        <w:tc>
          <w:tcPr>
            <w:tcW w:w="2127" w:type="dxa"/>
            <w:tcBorders>
              <w:top w:val="single" w:sz="4" w:space="0" w:color="auto"/>
            </w:tcBorders>
          </w:tcPr>
          <w:p w:rsidR="00A61F03" w:rsidRDefault="001E1C3D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szCs w:val="21"/>
              </w:rPr>
              <w:t>1.0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A61F03" w:rsidRDefault="00FA5BAC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152304">
              <w:rPr>
                <w:rFonts w:ascii="微软雅黑" w:eastAsia="微软雅黑" w:hAnsi="微软雅黑" w:hint="eastAsia"/>
                <w:szCs w:val="21"/>
              </w:rPr>
              <w:t>2025-</w:t>
            </w:r>
            <w:r>
              <w:rPr>
                <w:rFonts w:ascii="微软雅黑" w:eastAsia="微软雅黑" w:hAnsi="微软雅黑" w:hint="eastAsia"/>
                <w:szCs w:val="21"/>
              </w:rPr>
              <w:t>9</w:t>
            </w:r>
            <w:r w:rsidRPr="00152304">
              <w:rPr>
                <w:rFonts w:ascii="微软雅黑" w:eastAsia="微软雅黑" w:hAnsi="微软雅黑" w:hint="eastAsia"/>
                <w:szCs w:val="21"/>
              </w:rPr>
              <w:t>-2</w:t>
            </w:r>
            <w:r>
              <w:rPr>
                <w:rFonts w:ascii="微软雅黑" w:eastAsia="微软雅黑" w:hAnsi="微软雅黑" w:hint="eastAsia"/>
                <w:szCs w:val="21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A61F03" w:rsidRDefault="001E1C3D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初版</w:t>
            </w:r>
          </w:p>
        </w:tc>
      </w:tr>
      <w:tr w:rsidR="00A61F03">
        <w:tc>
          <w:tcPr>
            <w:tcW w:w="2127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  <w:tr w:rsidR="00A61F03">
        <w:tc>
          <w:tcPr>
            <w:tcW w:w="2127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</w:tcPr>
          <w:p w:rsidR="00A61F03" w:rsidRDefault="00A61F03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</w:tbl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A61F03" w:rsidRDefault="001E1C3D">
      <w:pPr>
        <w:tabs>
          <w:tab w:val="left" w:pos="1845"/>
        </w:tabs>
        <w:spacing w:line="0" w:lineRule="atLeast"/>
        <w:jc w:val="center"/>
        <w:rPr>
          <w:rFonts w:ascii="微软雅黑" w:eastAsia="微软雅黑" w:hAnsi="微软雅黑"/>
          <w:b/>
          <w:sz w:val="36"/>
          <w:szCs w:val="36"/>
        </w:rPr>
      </w:pPr>
      <w:r>
        <w:rPr>
          <w:rFonts w:ascii="微软雅黑" w:eastAsia="微软雅黑" w:hAnsi="微软雅黑"/>
          <w:b/>
          <w:sz w:val="36"/>
          <w:szCs w:val="36"/>
        </w:rPr>
        <w:lastRenderedPageBreak/>
        <w:t>目录</w:t>
      </w:r>
    </w:p>
    <w:p w:rsidR="00A61F03" w:rsidRDefault="00A61F03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bookmarkStart w:id="1" w:name="_GoBack"/>
    <w:bookmarkEnd w:id="1"/>
    <w:p w:rsidR="00630201" w:rsidRDefault="001E1C3D">
      <w:pPr>
        <w:pStyle w:val="1"/>
        <w:tabs>
          <w:tab w:val="left" w:pos="840"/>
          <w:tab w:val="right" w:leader="dot" w:pos="9402"/>
        </w:tabs>
        <w:rPr>
          <w:noProof/>
        </w:rPr>
      </w:pPr>
      <w:r>
        <w:rPr>
          <w:rFonts w:ascii="微软雅黑" w:eastAsia="微软雅黑" w:hAnsi="微软雅黑"/>
          <w:b/>
          <w:szCs w:val="21"/>
          <w:u w:val="thick"/>
        </w:rPr>
        <w:fldChar w:fldCharType="begin"/>
      </w:r>
      <w:r>
        <w:rPr>
          <w:rFonts w:ascii="微软雅黑" w:eastAsia="微软雅黑" w:hAnsi="微软雅黑"/>
          <w:b/>
          <w:szCs w:val="21"/>
          <w:u w:val="thick"/>
        </w:rPr>
        <w:instrText xml:space="preserve"> TOC \o "1-3" \h \z \u </w:instrText>
      </w:r>
      <w:r>
        <w:rPr>
          <w:rFonts w:ascii="微软雅黑" w:eastAsia="微软雅黑" w:hAnsi="微软雅黑"/>
          <w:b/>
          <w:szCs w:val="21"/>
          <w:u w:val="thick"/>
        </w:rPr>
        <w:fldChar w:fldCharType="separate"/>
      </w:r>
      <w:hyperlink w:anchor="_Toc210133890" w:history="1">
        <w:r w:rsidR="00630201" w:rsidRPr="00F12E7B">
          <w:rPr>
            <w:rStyle w:val="a9"/>
            <w:rFonts w:ascii="微软雅黑" w:eastAsia="微软雅黑" w:hAnsi="微软雅黑" w:cstheme="minorHAnsi" w:hint="eastAsia"/>
            <w:b/>
            <w:noProof/>
          </w:rPr>
          <w:t>一、</w:t>
        </w:r>
        <w:r w:rsidR="00630201">
          <w:rPr>
            <w:noProof/>
          </w:rPr>
          <w:tab/>
        </w:r>
        <w:r w:rsidR="00630201" w:rsidRPr="00F12E7B">
          <w:rPr>
            <w:rStyle w:val="a9"/>
            <w:rFonts w:ascii="微软雅黑" w:eastAsia="微软雅黑" w:hAnsi="微软雅黑" w:hint="eastAsia"/>
            <w:b/>
            <w:noProof/>
          </w:rPr>
          <w:t>产品介绍</w:t>
        </w:r>
        <w:r w:rsidR="00630201">
          <w:rPr>
            <w:noProof/>
            <w:webHidden/>
          </w:rPr>
          <w:tab/>
        </w:r>
        <w:r w:rsidR="00630201">
          <w:rPr>
            <w:noProof/>
            <w:webHidden/>
          </w:rPr>
          <w:fldChar w:fldCharType="begin"/>
        </w:r>
        <w:r w:rsidR="00630201">
          <w:rPr>
            <w:noProof/>
            <w:webHidden/>
          </w:rPr>
          <w:instrText xml:space="preserve"> PAGEREF _Toc210133890 \h </w:instrText>
        </w:r>
        <w:r w:rsidR="00630201">
          <w:rPr>
            <w:noProof/>
            <w:webHidden/>
          </w:rPr>
        </w:r>
        <w:r w:rsidR="00630201"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1</w:t>
        </w:r>
        <w:r w:rsidR="00630201"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1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二、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功能特性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2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三、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应用场景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3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四、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产品参数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2"/>
        <w:tabs>
          <w:tab w:val="right" w:leader="dot" w:pos="9402"/>
        </w:tabs>
        <w:rPr>
          <w:noProof/>
        </w:rPr>
      </w:pPr>
      <w:hyperlink w:anchor="_Toc210133894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外观说明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2"/>
        <w:tabs>
          <w:tab w:val="right" w:leader="dot" w:pos="9402"/>
        </w:tabs>
        <w:rPr>
          <w:noProof/>
        </w:rPr>
      </w:pPr>
      <w:hyperlink w:anchor="_Toc210133895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规格参数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6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五、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媒体参数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7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六、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系统备份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30201" w:rsidRDefault="00630201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898" w:history="1"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七、</w:t>
        </w:r>
        <w:r>
          <w:rPr>
            <w:noProof/>
          </w:rPr>
          <w:tab/>
        </w:r>
        <w:r w:rsidRPr="00F12E7B">
          <w:rPr>
            <w:rStyle w:val="a9"/>
            <w:rFonts w:ascii="微软雅黑" w:eastAsia="微软雅黑" w:hAnsi="微软雅黑" w:hint="eastAsia"/>
            <w:b/>
            <w:noProof/>
          </w:rPr>
          <w:t>尺寸图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_Toc210133898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6FBD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61F03" w:rsidRDefault="001E1C3D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  <w:sectPr w:rsidR="00A61F03">
          <w:headerReference w:type="default" r:id="rId11"/>
          <w:headerReference w:type="first" r:id="rId12"/>
          <w:pgSz w:w="11906" w:h="16838"/>
          <w:pgMar w:top="680" w:right="1247" w:bottom="680" w:left="1247" w:header="851" w:footer="556" w:gutter="0"/>
          <w:cols w:space="425"/>
          <w:titlePg/>
          <w:docGrid w:type="lines" w:linePitch="312"/>
        </w:sectPr>
      </w:pPr>
      <w:r>
        <w:rPr>
          <w:rFonts w:ascii="微软雅黑" w:eastAsia="微软雅黑" w:hAnsi="微软雅黑"/>
          <w:b/>
          <w:szCs w:val="21"/>
          <w:u w:val="thick"/>
        </w:rPr>
        <w:fldChar w:fldCharType="end"/>
      </w: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 w:cstheme="minorHAnsi"/>
          <w:szCs w:val="21"/>
        </w:rPr>
      </w:pPr>
      <w:bookmarkStart w:id="2" w:name="_Toc210133890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产品介绍</w:t>
      </w:r>
      <w:bookmarkEnd w:id="2"/>
    </w:p>
    <w:p w:rsidR="00A61F03" w:rsidRDefault="001E1C3D" w:rsidP="00705517">
      <w:pPr>
        <w:pStyle w:val="a3"/>
        <w:ind w:firstLineChars="200" w:firstLine="420"/>
      </w:pPr>
      <w:r>
        <w:rPr>
          <w:rFonts w:hint="eastAsia"/>
        </w:rPr>
        <w:t>TS1516是一款高端</w:t>
      </w:r>
      <w:r w:rsidR="00953C35">
        <w:rPr>
          <w:rFonts w:hint="eastAsia"/>
        </w:rPr>
        <w:t>多媒体</w:t>
      </w:r>
      <w:r>
        <w:rPr>
          <w:rFonts w:hint="eastAsia"/>
        </w:rPr>
        <w:t xml:space="preserve">服务器，集成16网口LED发送卡，搭配 </w:t>
      </w:r>
      <w:proofErr w:type="spellStart"/>
      <w:r>
        <w:rPr>
          <w:rFonts w:hint="eastAsia"/>
        </w:rPr>
        <w:t>ThinkShow</w:t>
      </w:r>
      <w:proofErr w:type="spellEnd"/>
      <w:r>
        <w:rPr>
          <w:rFonts w:hint="eastAsia"/>
        </w:rPr>
        <w:t xml:space="preserve"> 播控软件使用，能实现强大的播控功能，同时可扩展性好、工作稳定性高，广泛应用于演艺展览、创意显示、多媒体展示等场合。从创意视觉呈现到全流程稳定管控，全方位满足复杂场景下的多媒体播控需求，成为演艺、展览、展示领域的核心技术支撑。采用工业级硬件设计与冗余架构，具备 7x24 小时高稳定性运行能力，可抵御复杂环境下的信号干扰与负载波动，确保演出、展览等关键场景零中断。</w:t>
      </w:r>
    </w:p>
    <w:p w:rsidR="00A61F03" w:rsidRDefault="00A61F03">
      <w:pPr>
        <w:spacing w:line="0" w:lineRule="atLeast"/>
        <w:jc w:val="left"/>
        <w:rPr>
          <w:rFonts w:eastAsia="微软雅黑" w:cstheme="minorHAnsi"/>
          <w:szCs w:val="21"/>
        </w:rPr>
      </w:pP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3" w:name="_Toc210133891"/>
      <w:r>
        <w:rPr>
          <w:rFonts w:ascii="微软雅黑" w:eastAsia="微软雅黑" w:hAnsi="微软雅黑" w:hint="eastAsia"/>
          <w:b/>
          <w:sz w:val="36"/>
          <w:szCs w:val="36"/>
        </w:rPr>
        <w:t>功能特性</w:t>
      </w:r>
      <w:bookmarkEnd w:id="3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单机支持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1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路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 xml:space="preserve"> 4K@60Hz 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输出带载，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16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路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LED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网口输出，同时支持视频解码和点对点显示。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支持解码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2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路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4K@60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fps视频。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支持预编和实时编辑两种模式。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可视化节目编排和管理。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媒体支持视频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/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图片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>/PPT/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音频。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支持媒体文件、文件夹批量导入。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支持字幕。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支持配置播放素材合集。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</w:t>
      </w:r>
      <w:r w:rsidRPr="00705517">
        <w:rPr>
          <w:rFonts w:ascii="微软雅黑" w:eastAsia="微软雅黑" w:hAnsi="微软雅黑" w:cstheme="minorHAnsi"/>
          <w:color w:val="000000" w:themeColor="text1"/>
          <w:szCs w:val="21"/>
        </w:rPr>
        <w:t xml:space="preserve"> PPT </w:t>
      </w: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通过翻页笔控制。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支持播放进度管理。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支持节目跳转播放设置。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支持调节媒体宽高和层级。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支持节目转场淡入淡出特效。</w:t>
      </w:r>
    </w:p>
    <w:p w:rsidR="00A61F03" w:rsidRPr="00705517" w:rsidRDefault="001E1C3D" w:rsidP="00705517">
      <w:pPr>
        <w:pStyle w:val="10"/>
        <w:numPr>
          <w:ilvl w:val="0"/>
          <w:numId w:val="2"/>
        </w:numPr>
        <w:ind w:firstLineChars="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705517">
        <w:rPr>
          <w:rFonts w:ascii="微软雅黑" w:eastAsia="微软雅黑" w:hAnsi="微软雅黑" w:cstheme="minorHAnsi" w:hint="eastAsia"/>
          <w:color w:val="000000" w:themeColor="text1"/>
          <w:szCs w:val="21"/>
        </w:rPr>
        <w:t>支持一键黑屏。</w:t>
      </w: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4" w:name="_Toc210133892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应用场景</w:t>
      </w:r>
      <w:bookmarkEnd w:id="4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F33533" w:rsidP="00A1507A">
      <w:pPr>
        <w:spacing w:line="0" w:lineRule="atLeast"/>
        <w:jc w:val="center"/>
        <w:rPr>
          <w:rFonts w:eastAsia="微软雅黑" w:cstheme="minorHAnsi"/>
          <w:szCs w:val="21"/>
        </w:rPr>
      </w:pPr>
      <w:r>
        <w:rPr>
          <w:rFonts w:eastAsia="微软雅黑" w:cstheme="minorHAnsi"/>
          <w:noProof/>
          <w:szCs w:val="21"/>
        </w:rPr>
        <w:drawing>
          <wp:inline distT="0" distB="0" distL="0" distR="0">
            <wp:extent cx="5976620" cy="600964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服务器1516-连接图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60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5" w:name="_Toc210133893"/>
      <w:r>
        <w:rPr>
          <w:rFonts w:ascii="微软雅黑" w:eastAsia="微软雅黑" w:hAnsi="微软雅黑"/>
          <w:b/>
          <w:sz w:val="36"/>
          <w:szCs w:val="36"/>
        </w:rPr>
        <w:lastRenderedPageBreak/>
        <w:t>产品参数</w:t>
      </w:r>
      <w:bookmarkEnd w:id="5"/>
    </w:p>
    <w:p w:rsidR="00A61F03" w:rsidRDefault="001E1C3D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6" w:name="_Toc210133894"/>
      <w:r>
        <w:rPr>
          <w:rFonts w:ascii="微软雅黑" w:eastAsia="微软雅黑" w:hAnsi="微软雅黑"/>
          <w:b/>
          <w:sz w:val="28"/>
          <w:u w:val="thick"/>
        </w:rPr>
        <w:t>外观说明</w:t>
      </w:r>
      <w:bookmarkEnd w:id="6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1507A">
      <w:pPr>
        <w:spacing w:line="0" w:lineRule="atLeast"/>
        <w:jc w:val="center"/>
      </w:pPr>
      <w:r>
        <w:rPr>
          <w:noProof/>
        </w:rPr>
        <w:drawing>
          <wp:inline distT="0" distB="0" distL="0" distR="0">
            <wp:extent cx="5976620" cy="1054735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1516连线 正面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1C3D">
        <w:t xml:space="preserve"> </w:t>
      </w: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0" w:type="auto"/>
        <w:tblInd w:w="5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8"/>
        <w:gridCol w:w="1701"/>
        <w:gridCol w:w="6237"/>
      </w:tblGrid>
      <w:tr w:rsidR="00A61F03">
        <w:trPr>
          <w:trHeight w:val="492"/>
        </w:trPr>
        <w:tc>
          <w:tcPr>
            <w:tcW w:w="9026" w:type="dxa"/>
            <w:gridSpan w:val="3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4"/>
                <w:sz w:val="21"/>
              </w:rPr>
              <w:t>前面板</w:t>
            </w:r>
          </w:p>
        </w:tc>
      </w:tr>
      <w:tr w:rsidR="00A61F03">
        <w:trPr>
          <w:trHeight w:val="450"/>
        </w:trPr>
        <w:tc>
          <w:tcPr>
            <w:tcW w:w="1088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编号</w:t>
            </w:r>
          </w:p>
        </w:tc>
        <w:tc>
          <w:tcPr>
            <w:tcW w:w="1701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功能</w:t>
            </w:r>
          </w:p>
        </w:tc>
        <w:tc>
          <w:tcPr>
            <w:tcW w:w="6237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说明</w:t>
            </w:r>
          </w:p>
        </w:tc>
      </w:tr>
      <w:tr w:rsidR="00A61F03">
        <w:trPr>
          <w:trHeight w:val="408"/>
        </w:trPr>
        <w:tc>
          <w:tcPr>
            <w:tcW w:w="1088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10"/>
                <w:sz w:val="21"/>
              </w:rPr>
              <w:t>1</w:t>
            </w:r>
          </w:p>
        </w:tc>
        <w:tc>
          <w:tcPr>
            <w:tcW w:w="1701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电源开关</w:t>
            </w:r>
          </w:p>
        </w:tc>
        <w:tc>
          <w:tcPr>
            <w:tcW w:w="6237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开关设备电源</w:t>
            </w:r>
          </w:p>
        </w:tc>
      </w:tr>
      <w:tr w:rsidR="00A61F03">
        <w:trPr>
          <w:trHeight w:val="406"/>
        </w:trPr>
        <w:tc>
          <w:tcPr>
            <w:tcW w:w="1088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2</w:t>
            </w:r>
          </w:p>
        </w:tc>
        <w:tc>
          <w:tcPr>
            <w:tcW w:w="1701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5"/>
                <w:sz w:val="21"/>
              </w:rPr>
              <w:t>USB</w:t>
            </w:r>
          </w:p>
        </w:tc>
        <w:tc>
          <w:tcPr>
            <w:tcW w:w="6237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1</w:t>
            </w:r>
            <w:r>
              <w:rPr>
                <w:rFonts w:ascii="微软雅黑" w:eastAsia="微软雅黑" w:hAnsi="微软雅黑"/>
                <w:spacing w:val="-17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pacing w:val="46"/>
                <w:sz w:val="21"/>
              </w:rPr>
              <w:t>路</w:t>
            </w:r>
            <w:r>
              <w:rPr>
                <w:rFonts w:ascii="微软雅黑" w:eastAsia="微软雅黑" w:hAnsi="微软雅黑"/>
                <w:sz w:val="21"/>
              </w:rPr>
              <w:t>USB</w:t>
            </w:r>
            <w:r>
              <w:rPr>
                <w:rFonts w:ascii="微软雅黑" w:eastAsia="微软雅黑" w:hAnsi="微软雅黑" w:hint="eastAsia"/>
                <w:sz w:val="21"/>
              </w:rPr>
              <w:t>2</w:t>
            </w:r>
            <w:r>
              <w:rPr>
                <w:rFonts w:ascii="微软雅黑" w:eastAsia="微软雅黑" w:hAnsi="微软雅黑"/>
                <w:sz w:val="21"/>
              </w:rPr>
              <w:t>.0</w:t>
            </w:r>
            <w:r>
              <w:rPr>
                <w:rFonts w:ascii="微软雅黑" w:eastAsia="微软雅黑" w:hAnsi="微软雅黑"/>
                <w:spacing w:val="-14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z w:val="21"/>
              </w:rPr>
              <w:t>接口，外接键盘、鼠标、U</w:t>
            </w:r>
            <w:r>
              <w:rPr>
                <w:rFonts w:ascii="微软雅黑" w:eastAsia="微软雅黑" w:hAnsi="微软雅黑"/>
                <w:spacing w:val="-13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pacing w:val="-3"/>
                <w:sz w:val="21"/>
              </w:rPr>
              <w:t>盘等设备</w:t>
            </w:r>
          </w:p>
        </w:tc>
      </w:tr>
    </w:tbl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1507A" w:rsidP="00A1507A">
      <w:pPr>
        <w:spacing w:line="0" w:lineRule="atLeast"/>
        <w:jc w:val="center"/>
        <w:rPr>
          <w:rFonts w:eastAsia="微软雅黑" w:cstheme="minorHAnsi"/>
          <w:szCs w:val="21"/>
        </w:rPr>
      </w:pPr>
      <w:r>
        <w:rPr>
          <w:rFonts w:eastAsia="微软雅黑" w:cstheme="minorHAnsi"/>
          <w:noProof/>
          <w:szCs w:val="21"/>
        </w:rPr>
        <w:drawing>
          <wp:inline distT="0" distB="0" distL="0" distR="0">
            <wp:extent cx="5976620" cy="1249045"/>
            <wp:effectExtent l="0" t="0" r="508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1516 连线 反面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9072" w:type="dxa"/>
        <w:tblInd w:w="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4"/>
        <w:gridCol w:w="1701"/>
        <w:gridCol w:w="6237"/>
      </w:tblGrid>
      <w:tr w:rsidR="00A61F03">
        <w:trPr>
          <w:trHeight w:val="512"/>
        </w:trPr>
        <w:tc>
          <w:tcPr>
            <w:tcW w:w="9072" w:type="dxa"/>
            <w:gridSpan w:val="3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bookmarkStart w:id="7" w:name="OLE_LINK1"/>
            <w:r>
              <w:rPr>
                <w:rFonts w:ascii="微软雅黑" w:eastAsia="微软雅黑" w:hAnsi="微软雅黑"/>
                <w:b/>
                <w:spacing w:val="-4"/>
                <w:sz w:val="21"/>
              </w:rPr>
              <w:t>后面板</w:t>
            </w:r>
          </w:p>
        </w:tc>
      </w:tr>
      <w:tr w:rsidR="00A61F03">
        <w:trPr>
          <w:trHeight w:val="444"/>
        </w:trPr>
        <w:tc>
          <w:tcPr>
            <w:tcW w:w="1134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编号</w:t>
            </w:r>
          </w:p>
        </w:tc>
        <w:tc>
          <w:tcPr>
            <w:tcW w:w="1701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功能</w:t>
            </w:r>
          </w:p>
        </w:tc>
        <w:tc>
          <w:tcPr>
            <w:tcW w:w="6237" w:type="dxa"/>
            <w:shd w:val="clear" w:color="auto" w:fill="D0CECE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说明</w:t>
            </w:r>
          </w:p>
        </w:tc>
      </w:tr>
      <w:tr w:rsidR="00A61F03">
        <w:trPr>
          <w:trHeight w:val="428"/>
        </w:trPr>
        <w:tc>
          <w:tcPr>
            <w:tcW w:w="1134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10"/>
                <w:sz w:val="21"/>
              </w:rPr>
              <w:t>1</w:t>
            </w:r>
          </w:p>
        </w:tc>
        <w:tc>
          <w:tcPr>
            <w:tcW w:w="1701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电源接口</w:t>
            </w:r>
          </w:p>
        </w:tc>
        <w:tc>
          <w:tcPr>
            <w:tcW w:w="6237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z w:val="21"/>
              </w:rPr>
              <w:t>100~240V</w:t>
            </w:r>
            <w:r>
              <w:rPr>
                <w:rFonts w:ascii="微软雅黑" w:eastAsia="微软雅黑" w:hAnsi="微软雅黑"/>
                <w:spacing w:val="-8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z w:val="21"/>
              </w:rPr>
              <w:t>47-</w:t>
            </w:r>
            <w:r>
              <w:rPr>
                <w:rFonts w:ascii="微软雅黑" w:eastAsia="微软雅黑" w:hAnsi="微软雅黑"/>
                <w:spacing w:val="-2"/>
                <w:sz w:val="21"/>
              </w:rPr>
              <w:t>63Hz，3.5A</w:t>
            </w:r>
          </w:p>
        </w:tc>
      </w:tr>
      <w:tr w:rsidR="009D1A82">
        <w:trPr>
          <w:trHeight w:val="428"/>
        </w:trPr>
        <w:tc>
          <w:tcPr>
            <w:tcW w:w="1134" w:type="dxa"/>
            <w:vAlign w:val="center"/>
          </w:tcPr>
          <w:p w:rsidR="009D1A82" w:rsidRDefault="009D1A82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2</w:t>
            </w:r>
          </w:p>
        </w:tc>
        <w:tc>
          <w:tcPr>
            <w:tcW w:w="1701" w:type="dxa"/>
            <w:vAlign w:val="center"/>
          </w:tcPr>
          <w:p w:rsidR="009D1A82" w:rsidRDefault="009D1A82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4"/>
                <w:sz w:val="21"/>
              </w:rPr>
            </w:pPr>
            <w:r w:rsidRPr="009D1A82">
              <w:rPr>
                <w:rFonts w:ascii="微软雅黑" w:eastAsia="微软雅黑" w:hAnsi="微软雅黑"/>
                <w:sz w:val="21"/>
              </w:rPr>
              <w:t>网口输出</w:t>
            </w:r>
          </w:p>
        </w:tc>
        <w:tc>
          <w:tcPr>
            <w:tcW w:w="6237" w:type="dxa"/>
            <w:vAlign w:val="center"/>
          </w:tcPr>
          <w:p w:rsidR="009D1A82" w:rsidRDefault="009D1A82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 w:rsidRPr="009D1A82">
              <w:rPr>
                <w:rFonts w:ascii="微软雅黑" w:eastAsia="微软雅黑" w:hAnsi="微软雅黑"/>
                <w:sz w:val="21"/>
              </w:rPr>
              <w:t>16路LED网口输出</w:t>
            </w:r>
          </w:p>
        </w:tc>
      </w:tr>
      <w:tr w:rsidR="00A61F03">
        <w:trPr>
          <w:trHeight w:val="428"/>
        </w:trPr>
        <w:tc>
          <w:tcPr>
            <w:tcW w:w="1134" w:type="dxa"/>
            <w:vAlign w:val="center"/>
          </w:tcPr>
          <w:p w:rsidR="00A61F03" w:rsidRDefault="009D1A82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3</w:t>
            </w:r>
          </w:p>
        </w:tc>
        <w:tc>
          <w:tcPr>
            <w:tcW w:w="1701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5"/>
                <w:sz w:val="21"/>
              </w:rPr>
              <w:t>USB</w:t>
            </w:r>
          </w:p>
        </w:tc>
        <w:tc>
          <w:tcPr>
            <w:tcW w:w="6237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pacing w:val="-2"/>
                <w:sz w:val="21"/>
              </w:rPr>
              <w:t>2x</w:t>
            </w:r>
            <w:r>
              <w:rPr>
                <w:rFonts w:ascii="微软雅黑" w:eastAsia="微软雅黑" w:hAnsi="微软雅黑"/>
                <w:spacing w:val="-2"/>
                <w:sz w:val="21"/>
              </w:rPr>
              <w:t>USB3.0</w:t>
            </w:r>
          </w:p>
        </w:tc>
      </w:tr>
      <w:tr w:rsidR="00A61F03">
        <w:trPr>
          <w:trHeight w:val="428"/>
        </w:trPr>
        <w:tc>
          <w:tcPr>
            <w:tcW w:w="1134" w:type="dxa"/>
            <w:vAlign w:val="center"/>
          </w:tcPr>
          <w:p w:rsidR="00A61F03" w:rsidRDefault="009D1A82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4</w:t>
            </w:r>
          </w:p>
        </w:tc>
        <w:tc>
          <w:tcPr>
            <w:tcW w:w="1701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DP1.2</w:t>
            </w:r>
          </w:p>
        </w:tc>
        <w:tc>
          <w:tcPr>
            <w:tcW w:w="6237" w:type="dxa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2"/>
                <w:sz w:val="21"/>
              </w:rPr>
            </w:pPr>
            <w:r>
              <w:rPr>
                <w:rFonts w:ascii="微软雅黑" w:eastAsia="微软雅黑" w:hAnsi="微软雅黑" w:hint="eastAsia"/>
                <w:spacing w:val="-2"/>
                <w:sz w:val="21"/>
              </w:rPr>
              <w:t>1xDP1.2接口，最大输出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4096</w:t>
            </w:r>
            <w:r>
              <w:rPr>
                <w:rFonts w:ascii="微软雅黑" w:eastAsia="微软雅黑" w:hAnsi="微软雅黑"/>
                <w:spacing w:val="-2"/>
                <w:sz w:val="21"/>
              </w:rPr>
              <w:t>*2160</w:t>
            </w:r>
            <w:r>
              <w:rPr>
                <w:rFonts w:ascii="微软雅黑" w:eastAsia="微软雅黑" w:hAnsi="微软雅黑" w:hint="eastAsia"/>
                <w:spacing w:val="-2"/>
                <w:sz w:val="21"/>
              </w:rPr>
              <w:t>@60Hz</w:t>
            </w:r>
          </w:p>
        </w:tc>
      </w:tr>
      <w:tr w:rsidR="00B25C6E">
        <w:trPr>
          <w:trHeight w:val="428"/>
        </w:trPr>
        <w:tc>
          <w:tcPr>
            <w:tcW w:w="1134" w:type="dxa"/>
            <w:vAlign w:val="center"/>
          </w:tcPr>
          <w:p w:rsidR="00B25C6E" w:rsidRDefault="00B25C6E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5</w:t>
            </w:r>
          </w:p>
        </w:tc>
        <w:tc>
          <w:tcPr>
            <w:tcW w:w="1701" w:type="dxa"/>
            <w:vAlign w:val="center"/>
          </w:tcPr>
          <w:p w:rsidR="00B25C6E" w:rsidRDefault="00B25C6E" w:rsidP="00B167F3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color w:val="181C1F"/>
                <w:sz w:val="21"/>
                <w:szCs w:val="21"/>
              </w:rPr>
              <w:t>PC/MONITOR</w:t>
            </w:r>
          </w:p>
        </w:tc>
        <w:tc>
          <w:tcPr>
            <w:tcW w:w="6237" w:type="dxa"/>
            <w:vAlign w:val="center"/>
          </w:tcPr>
          <w:p w:rsidR="00B25C6E" w:rsidRPr="00156ED9" w:rsidRDefault="00B25C6E" w:rsidP="00B167F3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2"/>
                <w:sz w:val="21"/>
              </w:rPr>
            </w:pPr>
            <w:r w:rsidRPr="00156ED9">
              <w:rPr>
                <w:rFonts w:ascii="微软雅黑" w:eastAsia="微软雅黑" w:hAnsi="微软雅黑"/>
                <w:spacing w:val="-2"/>
                <w:sz w:val="21"/>
              </w:rPr>
              <w:t xml:space="preserve">用于连接显示器，显示系统操作界面 </w:t>
            </w:r>
          </w:p>
        </w:tc>
      </w:tr>
      <w:tr w:rsidR="00A61F03">
        <w:trPr>
          <w:trHeight w:val="412"/>
        </w:trPr>
        <w:tc>
          <w:tcPr>
            <w:tcW w:w="1134" w:type="dxa"/>
            <w:vAlign w:val="center"/>
          </w:tcPr>
          <w:p w:rsidR="00A61F03" w:rsidRDefault="00B25C6E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RS232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2"/>
                <w:sz w:val="21"/>
              </w:rPr>
            </w:pPr>
            <w:r>
              <w:rPr>
                <w:rFonts w:ascii="微软雅黑" w:eastAsia="微软雅黑" w:hAnsi="微软雅黑" w:hint="eastAsia"/>
                <w:spacing w:val="-2"/>
                <w:sz w:val="21"/>
              </w:rPr>
              <w:t>控制接口</w:t>
            </w:r>
          </w:p>
        </w:tc>
      </w:tr>
      <w:tr w:rsidR="00A61F03">
        <w:trPr>
          <w:trHeight w:val="506"/>
        </w:trPr>
        <w:tc>
          <w:tcPr>
            <w:tcW w:w="1134" w:type="dxa"/>
            <w:vAlign w:val="center"/>
          </w:tcPr>
          <w:p w:rsidR="00A61F03" w:rsidRDefault="00B25C6E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LAN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2"/>
                <w:sz w:val="21"/>
              </w:rPr>
            </w:pPr>
            <w:r>
              <w:rPr>
                <w:rFonts w:ascii="微软雅黑" w:eastAsia="微软雅黑" w:hAnsi="微软雅黑" w:hint="eastAsia"/>
                <w:spacing w:val="-2"/>
                <w:sz w:val="21"/>
              </w:rPr>
              <w:t>RJ45网口</w:t>
            </w:r>
          </w:p>
        </w:tc>
      </w:tr>
      <w:tr w:rsidR="00A61F03">
        <w:trPr>
          <w:trHeight w:val="400"/>
        </w:trPr>
        <w:tc>
          <w:tcPr>
            <w:tcW w:w="1134" w:type="dxa"/>
            <w:vAlign w:val="center"/>
          </w:tcPr>
          <w:p w:rsidR="00A61F03" w:rsidRDefault="00B25C6E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2"/>
                <w:sz w:val="21"/>
              </w:rPr>
            </w:pPr>
            <w:r>
              <w:rPr>
                <w:rFonts w:ascii="微软雅黑" w:eastAsia="微软雅黑" w:hAnsi="微软雅黑" w:hint="eastAsia"/>
                <w:spacing w:val="-2"/>
                <w:sz w:val="21"/>
              </w:rPr>
              <w:t>2xUSB 2.0</w:t>
            </w:r>
          </w:p>
        </w:tc>
      </w:tr>
      <w:tr w:rsidR="00A61F03">
        <w:trPr>
          <w:trHeight w:val="598"/>
        </w:trPr>
        <w:tc>
          <w:tcPr>
            <w:tcW w:w="1134" w:type="dxa"/>
            <w:vAlign w:val="center"/>
          </w:tcPr>
          <w:p w:rsidR="00A61F03" w:rsidRDefault="00B25C6E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音频接口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FA5BAC" w:rsidRDefault="00FA5BAC" w:rsidP="00FA5BAC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1"/>
                <w:sz w:val="21"/>
              </w:rPr>
              <w:t>①</w:t>
            </w:r>
            <w:r>
              <w:rPr>
                <w:rFonts w:ascii="微软雅黑" w:eastAsia="微软雅黑" w:hAnsi="微软雅黑"/>
                <w:spacing w:val="-3"/>
                <w:sz w:val="21"/>
              </w:rPr>
              <w:t>音频</w:t>
            </w:r>
            <w:r>
              <w:rPr>
                <w:rFonts w:ascii="微软雅黑" w:eastAsia="微软雅黑" w:hAnsi="微软雅黑" w:hint="eastAsia"/>
                <w:spacing w:val="-3"/>
                <w:sz w:val="21"/>
              </w:rPr>
              <w:t>输出</w:t>
            </w:r>
          </w:p>
          <w:p w:rsidR="00A61F03" w:rsidRDefault="00FA5BAC" w:rsidP="00FA5BAC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18"/>
                <w:sz w:val="21"/>
              </w:rPr>
              <w:t>②</w:t>
            </w:r>
            <w:r>
              <w:rPr>
                <w:rFonts w:ascii="微软雅黑" w:eastAsia="微软雅黑" w:hAnsi="微软雅黑" w:hint="eastAsia"/>
                <w:spacing w:val="-3"/>
                <w:sz w:val="21"/>
              </w:rPr>
              <w:t>麦克风</w:t>
            </w:r>
            <w:r w:rsidRPr="009D384F">
              <w:rPr>
                <w:rFonts w:ascii="微软雅黑" w:eastAsia="微软雅黑" w:hAnsi="微软雅黑" w:hint="eastAsia"/>
                <w:spacing w:val="-3"/>
                <w:sz w:val="21"/>
              </w:rPr>
              <w:t>输</w:t>
            </w:r>
            <w:r>
              <w:rPr>
                <w:rFonts w:ascii="微软雅黑" w:eastAsia="微软雅黑" w:hAnsi="微软雅黑" w:hint="eastAsia"/>
                <w:spacing w:val="-3"/>
                <w:sz w:val="21"/>
              </w:rPr>
              <w:t>入</w:t>
            </w:r>
          </w:p>
        </w:tc>
      </w:tr>
      <w:bookmarkEnd w:id="7"/>
    </w:tbl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spacing w:line="0" w:lineRule="atLeast"/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8" w:name="_Toc210133895"/>
      <w:r>
        <w:rPr>
          <w:rFonts w:ascii="微软雅黑" w:eastAsia="微软雅黑" w:hAnsi="微软雅黑"/>
          <w:b/>
          <w:sz w:val="28"/>
          <w:u w:val="thick"/>
        </w:rPr>
        <w:lastRenderedPageBreak/>
        <w:t>规格参数</w:t>
      </w:r>
      <w:bookmarkEnd w:id="8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0" w:type="auto"/>
        <w:tblInd w:w="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6945"/>
      </w:tblGrid>
      <w:tr w:rsidR="00A61F03">
        <w:trPr>
          <w:trHeight w:val="428"/>
        </w:trPr>
        <w:tc>
          <w:tcPr>
            <w:tcW w:w="2127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型号</w:t>
            </w:r>
          </w:p>
        </w:tc>
        <w:tc>
          <w:tcPr>
            <w:tcW w:w="6945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b/>
                <w:spacing w:val="-5"/>
                <w:sz w:val="21"/>
              </w:rPr>
              <w:t>TS1516</w:t>
            </w:r>
          </w:p>
        </w:tc>
      </w:tr>
      <w:tr w:rsidR="00A61F03">
        <w:trPr>
          <w:trHeight w:val="385"/>
        </w:trPr>
        <w:tc>
          <w:tcPr>
            <w:tcW w:w="2127" w:type="dxa"/>
            <w:tcBorders>
              <w:top w:val="single" w:sz="4" w:space="0" w:color="000000"/>
            </w:tcBorders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处理器</w:t>
            </w:r>
          </w:p>
        </w:tc>
        <w:tc>
          <w:tcPr>
            <w:tcW w:w="6945" w:type="dxa"/>
            <w:tcBorders>
              <w:top w:val="single" w:sz="4" w:space="0" w:color="000000"/>
            </w:tcBorders>
            <w:vAlign w:val="center"/>
          </w:tcPr>
          <w:p w:rsidR="00A61F03" w:rsidRDefault="001E1C3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AMD</w:t>
            </w:r>
            <w:proofErr w:type="gramStart"/>
            <w:r>
              <w:rPr>
                <w:rFonts w:ascii="微软雅黑" w:eastAsia="微软雅黑" w:hAnsi="微软雅黑"/>
                <w:spacing w:val="-7"/>
                <w:sz w:val="21"/>
              </w:rPr>
              <w:t>六核</w:t>
            </w:r>
            <w:proofErr w:type="gramEnd"/>
            <w:r>
              <w:rPr>
                <w:rFonts w:ascii="微软雅黑" w:eastAsia="微软雅黑" w:hAnsi="微软雅黑"/>
                <w:spacing w:val="-7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z w:val="21"/>
              </w:rPr>
              <w:t>12</w:t>
            </w:r>
            <w:r>
              <w:rPr>
                <w:rFonts w:ascii="微软雅黑" w:eastAsia="微软雅黑" w:hAnsi="微软雅黑"/>
                <w:spacing w:val="-11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pacing w:val="-5"/>
                <w:sz w:val="21"/>
              </w:rPr>
              <w:t>线程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系统内存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z w:val="21"/>
              </w:rPr>
              <w:t>16GB</w:t>
            </w:r>
            <w:r>
              <w:rPr>
                <w:rFonts w:ascii="微软雅黑" w:eastAsia="微软雅黑" w:hAnsi="微软雅黑"/>
                <w:spacing w:val="-14"/>
                <w:sz w:val="21"/>
              </w:rPr>
              <w:t xml:space="preserve"> </w:t>
            </w:r>
            <w:r>
              <w:rPr>
                <w:rFonts w:ascii="微软雅黑" w:eastAsia="微软雅黑" w:hAnsi="微软雅黑"/>
                <w:sz w:val="21"/>
              </w:rPr>
              <w:t>高速内存</w:t>
            </w:r>
            <w:r>
              <w:rPr>
                <w:rFonts w:ascii="微软雅黑" w:eastAsia="微软雅黑" w:hAnsi="微软雅黑"/>
                <w:spacing w:val="-2"/>
                <w:sz w:val="21"/>
              </w:rPr>
              <w:t>（DDR4）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硬盘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 xml:space="preserve">M.2 NVME </w:t>
            </w:r>
            <w:r>
              <w:rPr>
                <w:rFonts w:ascii="微软雅黑" w:eastAsia="微软雅黑" w:hAnsi="微软雅黑" w:hint="eastAsia"/>
                <w:spacing w:val="-4"/>
                <w:sz w:val="21"/>
              </w:rPr>
              <w:t>256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G 固态硬盘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视频输出接口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1xDP1.2；16路LED网口输出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单路最大输出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4096×2160@60Hz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整机最大输出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8192*2160@60Hz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音频</w:t>
            </w:r>
          </w:p>
        </w:tc>
        <w:tc>
          <w:tcPr>
            <w:tcW w:w="6945" w:type="dxa"/>
          </w:tcPr>
          <w:p w:rsidR="00A61F03" w:rsidRDefault="00FA5BAC" w:rsidP="008623B0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音频输出和</w:t>
            </w:r>
            <w:r>
              <w:rPr>
                <w:rFonts w:ascii="微软雅黑" w:eastAsia="微软雅黑" w:hAnsi="微软雅黑" w:hint="eastAsia"/>
                <w:spacing w:val="-3"/>
                <w:sz w:val="21"/>
              </w:rPr>
              <w:t>麦克风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输入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网络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1GbE×1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播控软件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proofErr w:type="spellStart"/>
            <w:r>
              <w:rPr>
                <w:rFonts w:ascii="微软雅黑" w:eastAsia="微软雅黑" w:hAnsi="微软雅黑" w:hint="eastAsia"/>
                <w:spacing w:val="-4"/>
                <w:sz w:val="21"/>
              </w:rPr>
              <w:t>ThinkShow</w:t>
            </w:r>
            <w:proofErr w:type="spellEnd"/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散热器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静音风扇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机箱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1.5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U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工作温度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-10~55℃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工作湿度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5%-95%(non-condensing)</w:t>
            </w:r>
          </w:p>
        </w:tc>
      </w:tr>
      <w:tr w:rsidR="00A61F03">
        <w:trPr>
          <w:trHeight w:val="385"/>
        </w:trPr>
        <w:tc>
          <w:tcPr>
            <w:tcW w:w="2127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输入电压</w:t>
            </w:r>
          </w:p>
        </w:tc>
        <w:tc>
          <w:tcPr>
            <w:tcW w:w="6945" w:type="dxa"/>
          </w:tcPr>
          <w:p w:rsidR="00A61F03" w:rsidRDefault="001E1C3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100~240V AC，47-63Hz，3.5A</w:t>
            </w:r>
          </w:p>
        </w:tc>
      </w:tr>
    </w:tbl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9" w:name="_Toc210133896"/>
      <w:r>
        <w:rPr>
          <w:rFonts w:ascii="微软雅黑" w:eastAsia="微软雅黑" w:hAnsi="微软雅黑" w:hint="eastAsia"/>
          <w:b/>
          <w:sz w:val="36"/>
          <w:szCs w:val="36"/>
        </w:rPr>
        <w:t>媒体参数</w:t>
      </w:r>
      <w:bookmarkEnd w:id="9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tbl>
      <w:tblPr>
        <w:tblStyle w:val="a8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1560"/>
        <w:gridCol w:w="7512"/>
      </w:tblGrid>
      <w:tr w:rsidR="00A61F03">
        <w:trPr>
          <w:trHeight w:val="426"/>
        </w:trPr>
        <w:tc>
          <w:tcPr>
            <w:tcW w:w="1560" w:type="dxa"/>
            <w:shd w:val="clear" w:color="auto" w:fill="A6A6A6" w:themeFill="background1" w:themeFillShade="A6"/>
            <w:vAlign w:val="center"/>
          </w:tcPr>
          <w:p w:rsidR="00A61F03" w:rsidRDefault="001E1C3D">
            <w:pPr>
              <w:spacing w:line="0" w:lineRule="atLeast"/>
              <w:jc w:val="left"/>
              <w:rPr>
                <w:b/>
              </w:rPr>
            </w:pPr>
            <w:r>
              <w:rPr>
                <w:rFonts w:ascii="微软雅黑" w:eastAsia="微软雅黑" w:hAnsi="微软雅黑" w:cs="微软雅黑" w:hint="eastAsia"/>
                <w:b/>
              </w:rPr>
              <w:t>类型</w:t>
            </w:r>
          </w:p>
        </w:tc>
        <w:tc>
          <w:tcPr>
            <w:tcW w:w="7512" w:type="dxa"/>
            <w:shd w:val="clear" w:color="auto" w:fill="A6A6A6" w:themeFill="background1" w:themeFillShade="A6"/>
            <w:vAlign w:val="center"/>
          </w:tcPr>
          <w:p w:rsidR="00A61F03" w:rsidRDefault="001E1C3D">
            <w:pPr>
              <w:spacing w:line="0" w:lineRule="atLeast"/>
              <w:jc w:val="left"/>
              <w:rPr>
                <w:b/>
              </w:rPr>
            </w:pPr>
            <w:r>
              <w:rPr>
                <w:rFonts w:ascii="微软雅黑" w:eastAsia="微软雅黑" w:hAnsi="微软雅黑" w:cs="微软雅黑" w:hint="eastAsia"/>
                <w:b/>
              </w:rPr>
              <w:t>格式</w:t>
            </w:r>
          </w:p>
        </w:tc>
      </w:tr>
      <w:tr w:rsidR="00A61F03">
        <w:tc>
          <w:tcPr>
            <w:tcW w:w="1560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视频</w:t>
            </w:r>
          </w:p>
        </w:tc>
        <w:tc>
          <w:tcPr>
            <w:tcW w:w="7512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mp4、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avi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mkv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flv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mov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wmv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mpefg</w:t>
            </w:r>
            <w:proofErr w:type="spellEnd"/>
          </w:p>
        </w:tc>
      </w:tr>
      <w:tr w:rsidR="00A61F03">
        <w:tc>
          <w:tcPr>
            <w:tcW w:w="1560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图片</w:t>
            </w:r>
          </w:p>
        </w:tc>
        <w:tc>
          <w:tcPr>
            <w:tcW w:w="7512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Jpg、jpeg、bmp、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png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、gif、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tif</w:t>
            </w:r>
            <w:proofErr w:type="spellEnd"/>
          </w:p>
        </w:tc>
      </w:tr>
      <w:tr w:rsidR="00A61F03">
        <w:tc>
          <w:tcPr>
            <w:tcW w:w="1560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Office</w:t>
            </w:r>
          </w:p>
        </w:tc>
        <w:tc>
          <w:tcPr>
            <w:tcW w:w="7512" w:type="dxa"/>
            <w:vAlign w:val="center"/>
          </w:tcPr>
          <w:p w:rsidR="00A61F03" w:rsidRDefault="001E1C3D">
            <w:pPr>
              <w:spacing w:line="0" w:lineRule="atLeast"/>
              <w:jc w:val="left"/>
              <w:rPr>
                <w:szCs w:val="21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ppt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pptx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、doc、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docx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xlsx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xla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xlt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xll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wks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、et、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dps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、pdf</w:t>
            </w:r>
          </w:p>
        </w:tc>
      </w:tr>
    </w:tbl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362567" w:rsidRPr="00234018" w:rsidRDefault="00362567" w:rsidP="00362567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10" w:name="_Toc209168363"/>
      <w:bookmarkStart w:id="11" w:name="_Toc210133897"/>
      <w:r w:rsidRPr="00234018">
        <w:rPr>
          <w:rFonts w:ascii="微软雅黑" w:eastAsia="微软雅黑" w:hAnsi="微软雅黑"/>
          <w:b/>
          <w:sz w:val="36"/>
          <w:szCs w:val="36"/>
        </w:rPr>
        <w:t>系统备份</w:t>
      </w:r>
      <w:bookmarkEnd w:id="10"/>
      <w:bookmarkEnd w:id="11"/>
    </w:p>
    <w:p w:rsidR="00362567" w:rsidRPr="00152304" w:rsidRDefault="00362567" w:rsidP="00362567">
      <w:pPr>
        <w:spacing w:line="0" w:lineRule="atLeast"/>
        <w:rPr>
          <w:rFonts w:eastAsia="微软雅黑" w:cs="Calibri"/>
          <w:szCs w:val="21"/>
        </w:rPr>
      </w:pPr>
    </w:p>
    <w:p w:rsidR="00362567" w:rsidRPr="00234018" w:rsidRDefault="00362567" w:rsidP="00362567">
      <w:pPr>
        <w:numPr>
          <w:ilvl w:val="0"/>
          <w:numId w:val="3"/>
        </w:numPr>
        <w:spacing w:line="0" w:lineRule="atLeast"/>
        <w:rPr>
          <w:rFonts w:ascii="微软雅黑" w:eastAsia="微软雅黑" w:hAnsi="微软雅黑" w:cs="Calibri"/>
          <w:szCs w:val="21"/>
        </w:rPr>
      </w:pPr>
      <w:r w:rsidRPr="00234018">
        <w:rPr>
          <w:rFonts w:ascii="微软雅黑" w:eastAsia="微软雅黑" w:hAnsi="微软雅黑" w:cs="Calibri" w:hint="eastAsia"/>
          <w:szCs w:val="21"/>
        </w:rPr>
        <w:t>启用备份功能:</w:t>
      </w:r>
    </w:p>
    <w:p w:rsidR="00362567" w:rsidRDefault="00362567" w:rsidP="00362567">
      <w:pPr>
        <w:spacing w:line="0" w:lineRule="atLeast"/>
        <w:rPr>
          <w:rFonts w:ascii="微软雅黑" w:eastAsia="微软雅黑" w:hAnsi="微软雅黑" w:cs="Calibri"/>
          <w:szCs w:val="21"/>
        </w:rPr>
      </w:pPr>
      <w:r w:rsidRPr="00234018">
        <w:rPr>
          <w:rFonts w:ascii="微软雅黑" w:eastAsia="微软雅黑" w:hAnsi="微软雅黑" w:cs="Calibri" w:hint="eastAsia"/>
          <w:szCs w:val="21"/>
        </w:rPr>
        <w:t>开机前同时反复点击Alt+F3，进入备份界面，开始自动备份。</w:t>
      </w:r>
    </w:p>
    <w:p w:rsidR="00362567" w:rsidRPr="00234018" w:rsidRDefault="00362567" w:rsidP="00362567">
      <w:pPr>
        <w:spacing w:line="0" w:lineRule="atLeast"/>
        <w:rPr>
          <w:rFonts w:ascii="微软雅黑" w:eastAsia="微软雅黑" w:hAnsi="微软雅黑" w:cs="Calibri"/>
          <w:szCs w:val="21"/>
        </w:rPr>
      </w:pPr>
    </w:p>
    <w:p w:rsidR="00362567" w:rsidRPr="00234018" w:rsidRDefault="00362567" w:rsidP="00362567">
      <w:pPr>
        <w:numPr>
          <w:ilvl w:val="0"/>
          <w:numId w:val="3"/>
        </w:numPr>
        <w:spacing w:line="0" w:lineRule="atLeast"/>
        <w:rPr>
          <w:rFonts w:ascii="微软雅黑" w:eastAsia="微软雅黑" w:hAnsi="微软雅黑" w:cs="Calibri"/>
          <w:szCs w:val="21"/>
        </w:rPr>
      </w:pPr>
      <w:r w:rsidRPr="00234018">
        <w:rPr>
          <w:rFonts w:ascii="微软雅黑" w:eastAsia="微软雅黑" w:hAnsi="微软雅黑" w:cs="Calibri" w:hint="eastAsia"/>
          <w:szCs w:val="21"/>
        </w:rPr>
        <w:t>启用还原功能:</w:t>
      </w:r>
    </w:p>
    <w:p w:rsidR="00362567" w:rsidRPr="00234018" w:rsidRDefault="00362567" w:rsidP="00362567">
      <w:pPr>
        <w:spacing w:line="0" w:lineRule="atLeast"/>
        <w:rPr>
          <w:rFonts w:ascii="微软雅黑" w:eastAsia="微软雅黑" w:hAnsi="微软雅黑" w:cs="Calibri"/>
          <w:szCs w:val="21"/>
        </w:rPr>
      </w:pPr>
      <w:r w:rsidRPr="00234018">
        <w:rPr>
          <w:rFonts w:ascii="微软雅黑" w:eastAsia="微软雅黑" w:hAnsi="微软雅黑" w:cs="Calibri" w:hint="eastAsia"/>
          <w:szCs w:val="21"/>
        </w:rPr>
        <w:t>开机前同时反复点击AIt+F4,</w:t>
      </w:r>
      <w:r w:rsidRPr="00234018">
        <w:rPr>
          <w:rFonts w:ascii="微软雅黑" w:eastAsia="微软雅黑" w:hAnsi="微软雅黑" w:cs="Calibri" w:hint="eastAsia"/>
          <w:szCs w:val="21"/>
        </w:rPr>
        <w:tab/>
        <w:t>进入还原界面，开始自动还原。</w:t>
      </w:r>
      <w:r w:rsidRPr="00234018">
        <w:rPr>
          <w:rFonts w:ascii="微软雅黑" w:eastAsia="微软雅黑" w:hAnsi="微软雅黑" w:cs="Calibri" w:hint="eastAsia"/>
          <w:szCs w:val="21"/>
        </w:rPr>
        <w:tab/>
      </w:r>
    </w:p>
    <w:p w:rsidR="00A61F03" w:rsidRPr="00362567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12" w:name="_Toc210133898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尺寸图</w:t>
      </w:r>
      <w:bookmarkEnd w:id="12"/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p w:rsidR="00A61F03" w:rsidRDefault="001E1C3D">
      <w:pPr>
        <w:spacing w:line="0" w:lineRule="atLeast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单位：mm ，公差：±0.1mm</w:t>
      </w:r>
    </w:p>
    <w:p w:rsidR="00A61F03" w:rsidRDefault="00A61F03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A61F03" w:rsidRDefault="001E1C3D">
      <w:pPr>
        <w:spacing w:line="0" w:lineRule="atLeast"/>
        <w:rPr>
          <w:rFonts w:ascii="微软雅黑" w:eastAsia="微软雅黑" w:hAnsi="微软雅黑"/>
          <w:sz w:val="32"/>
          <w:szCs w:val="28"/>
        </w:rPr>
      </w:pPr>
      <w:r>
        <w:rPr>
          <w:rFonts w:ascii="微软雅黑" w:eastAsia="微软雅黑" w:hAnsi="微软雅黑"/>
          <w:noProof/>
          <w:sz w:val="32"/>
          <w:szCs w:val="28"/>
        </w:rPr>
        <w:drawing>
          <wp:inline distT="0" distB="0" distL="0" distR="0">
            <wp:extent cx="5970270" cy="68008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22" b="7779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6807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  <w:sectPr w:rsidR="00A61F03">
          <w:footerReference w:type="default" r:id="rId17"/>
          <w:headerReference w:type="first" r:id="rId18"/>
          <w:footerReference w:type="first" r:id="rId19"/>
          <w:pgSz w:w="11906" w:h="16838"/>
          <w:pgMar w:top="680" w:right="1247" w:bottom="680" w:left="1247" w:header="851" w:footer="556" w:gutter="0"/>
          <w:pgNumType w:start="1"/>
          <w:cols w:space="425"/>
          <w:titlePg/>
          <w:docGrid w:type="lines" w:linePitch="312"/>
        </w:sect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A61F03" w:rsidRDefault="00A61F03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A61F03" w:rsidRDefault="001E1C3D">
      <w:pPr>
        <w:spacing w:line="0" w:lineRule="atLeast"/>
        <w:jc w:val="left"/>
        <w:rPr>
          <w:rFonts w:ascii="微软雅黑" w:eastAsia="微软雅黑" w:hAnsi="微软雅黑"/>
          <w:b/>
          <w:sz w:val="28"/>
          <w:lang w:eastAsia="zh-TW"/>
        </w:rPr>
      </w:pPr>
      <w:r>
        <w:rPr>
          <w:rFonts w:ascii="微软雅黑" w:eastAsia="微软雅黑" w:hAnsi="微软雅黑" w:hint="eastAsia"/>
          <w:b/>
          <w:sz w:val="28"/>
          <w:lang w:eastAsia="zh-TW"/>
        </w:rPr>
        <w:t>上海仰邦科技股份有限公司</w:t>
      </w:r>
    </w:p>
    <w:p w:rsidR="00A61F03" w:rsidRDefault="001E1C3D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4647565</wp:posOffset>
                </wp:positionH>
                <wp:positionV relativeFrom="paragraph">
                  <wp:posOffset>63500</wp:posOffset>
                </wp:positionV>
                <wp:extent cx="1457325" cy="1268730"/>
                <wp:effectExtent l="0" t="0" r="0" b="7620"/>
                <wp:wrapNone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7325" cy="1268730"/>
                          <a:chOff x="0" y="0"/>
                          <a:chExt cx="1457325" cy="1268730"/>
                        </a:xfrm>
                      </wpg:grpSpPr>
                      <pic:pic xmlns:pic="http://schemas.openxmlformats.org/drawingml/2006/picture">
                        <pic:nvPicPr>
                          <pic:cNvPr id="1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325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61F03" w:rsidRDefault="001E1C3D">
                              <w:pPr>
                                <w:ind w:firstLineChars="150" w:firstLine="315"/>
                                <w:rPr>
                                  <w:rFonts w:ascii="微软雅黑" w:eastAsia="微软雅黑" w:hAnsi="微软雅黑"/>
                                </w:rPr>
                              </w:pPr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邦微信公众号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" o:spid="_x0000_s1026" style="position:absolute;margin-left:365.95pt;margin-top:5pt;width:114.75pt;height:99.9pt;z-index:251662336" coordsize="14573,126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" o:spid="_x0000_s1027" type="#_x0000_t75" style="position:absolute;left:3143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Xd03CAAAA2wAAAA8AAABkcnMvZG93bnJldi54bWxEj0FLw0AQhe+C/2EZwZvdtBQrsdsigqRg&#10;L7Z6H7LTJJidDZmxTf+9cxC8zfDevPfNejul3p1plC5zgPmsAEdc59hxE+Dz+PbwBE4UOWKfmQJc&#10;SWC7ub1ZYxnzhT/ofNDGWQhLiQFa1aH0XuqWEsosD8SmnfKYUG0dGx9HvFh46v2iKB59wo6tocWB&#10;Xluqvw8/KcDX8irLd93Lbl9JNVSL1VxPqxDu76aXZ3BKk/6b/6530fAN1n6xAfz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13dNwgAAANsAAAAPAAAAAAAAAAAAAAAAAJ8C&#10;AABkcnMvZG93bnJldi54bWxQSwUGAAAAAAQABAD3AAAAjgMAAAAA&#10;">
                  <v:imagedata r:id="rId21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0" o:spid="_x0000_s1028" type="#_x0000_t202" style="position:absolute;top:7810;width:14573;height:48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  <v:textbox style="mso-fit-shape-to-text:t">
                    <w:txbxContent>
                      <w:p w:rsidR="00A61F03" w:rsidRDefault="001E1C3D">
                        <w:pPr>
                          <w:ind w:firstLineChars="150" w:firstLine="315"/>
                          <w:rPr>
                            <w:rFonts w:ascii="微软雅黑" w:eastAsia="微软雅黑" w:hAnsi="微软雅黑"/>
                          </w:rPr>
                        </w:pPr>
                        <w:r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>
                          <w:rPr>
                            <w:rFonts w:ascii="微软雅黑" w:eastAsia="微软雅黑" w:hAnsi="微软雅黑" w:hint="eastAsia"/>
                          </w:rPr>
                          <w:t>邦微信公众号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sz w:val="22"/>
        </w:rPr>
        <w:t>地址：上海市徐汇区钦州北路1199号88幢7楼</w:t>
      </w:r>
    </w:p>
    <w:p w:rsidR="00A61F03" w:rsidRDefault="001E1C3D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网址：www.onbonbx.com</w:t>
      </w:r>
    </w:p>
    <w:p w:rsidR="00A61F03" w:rsidRDefault="00A61F03">
      <w:pPr>
        <w:jc w:val="left"/>
      </w:pPr>
    </w:p>
    <w:p w:rsidR="00A61F03" w:rsidRDefault="001E1C3D">
      <w:pPr>
        <w:spacing w:line="0" w:lineRule="atLeast"/>
        <w:jc w:val="left"/>
        <w:rPr>
          <w:rFonts w:ascii="微软雅黑" w:eastAsia="微软雅黑" w:hAnsi="微软雅黑"/>
          <w:color w:val="333333"/>
          <w:sz w:val="22"/>
          <w:shd w:val="clear" w:color="auto" w:fill="FFFFFF"/>
        </w:rPr>
      </w:pPr>
      <w:r>
        <w:rPr>
          <w:rFonts w:ascii="微软雅黑" w:eastAsia="微软雅黑" w:hAnsi="微软雅黑" w:hint="eastAsia"/>
          <w:b/>
          <w:bCs/>
          <w:sz w:val="28"/>
        </w:rPr>
        <w:t>昆山光电产业基地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>
        <w:rPr>
          <w:rFonts w:ascii="微软雅黑" w:eastAsia="微软雅黑" w:hAnsi="微软雅黑" w:hint="eastAsia"/>
          <w:color w:val="333333"/>
          <w:sz w:val="22"/>
          <w:shd w:val="clear" w:color="auto" w:fill="FFFFFF"/>
        </w:rPr>
        <w:t>地 址：江苏省昆山开发区富春江路1299号</w:t>
      </w:r>
    </w:p>
    <w:p w:rsidR="00A61F03" w:rsidRDefault="00A61F03">
      <w:pPr>
        <w:spacing w:line="0" w:lineRule="atLeast"/>
        <w:rPr>
          <w:rFonts w:eastAsia="微软雅黑" w:cstheme="minorHAnsi"/>
          <w:szCs w:val="21"/>
        </w:rPr>
      </w:pPr>
    </w:p>
    <w:sectPr w:rsidR="00A61F03">
      <w:footerReference w:type="first" r:id="rId22"/>
      <w:pgSz w:w="11906" w:h="16838"/>
      <w:pgMar w:top="680" w:right="1247" w:bottom="680" w:left="1247" w:header="851" w:footer="556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795C" w:rsidRDefault="00C9795C">
      <w:r>
        <w:separator/>
      </w:r>
    </w:p>
  </w:endnote>
  <w:endnote w:type="continuationSeparator" w:id="0">
    <w:p w:rsidR="00C9795C" w:rsidRDefault="00C979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微软雅黑...">
    <w:altName w:val="微软雅黑"/>
    <w:charset w:val="86"/>
    <w:family w:val="swiss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兰亭粗黑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1E1C3D">
    <w:pPr>
      <w:pStyle w:val="a5"/>
      <w:wordWrap w:val="0"/>
      <w:ind w:right="720"/>
      <w:rPr>
        <w:rFonts w:asciiTheme="majorEastAsia" w:eastAsiaTheme="majorEastAsia" w:hAnsiTheme="majorEastAsia" w:cs="方正兰亭粗黑简体"/>
        <w:b/>
      </w:rPr>
    </w:pPr>
    <w:r>
      <w:rPr>
        <w:rFonts w:asciiTheme="majorEastAsia" w:eastAsiaTheme="majorEastAsia" w:hAnsiTheme="majorEastAsia"/>
        <w:b/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posOffset>-4445</wp:posOffset>
              </wp:positionH>
              <wp:positionV relativeFrom="paragraph">
                <wp:posOffset>95885</wp:posOffset>
              </wp:positionV>
              <wp:extent cx="5954395" cy="0"/>
              <wp:effectExtent l="0" t="19050" r="27940" b="38100"/>
              <wp:wrapNone/>
              <wp:docPr id="258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54233" cy="0"/>
                      </a:xfrm>
                      <a:prstGeom prst="straightConnector1">
                        <a:avLst/>
                      </a:prstGeom>
                      <a:noFill/>
                      <a:ln w="5715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wpsCustomData="http://www.wps.cn/officeDocument/2013/wpsCustomData">
          <w:pict>
            <v:shape id="AutoShape 4" o:spid="_x0000_s1026" o:spt="32" type="#_x0000_t32" style="position:absolute;left:0pt;margin-left:-0.35pt;margin-top:7.55pt;height:0pt;width:468.85pt;mso-position-horizontal-relative:margin;z-index:251666432;mso-width-relative:page;mso-height-relative:page;" filled="f" stroked="t" coordsize="21600,21600" o:gfxdata="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MgkGhHUAAAABwEAAA8AAAAAAAAAAQAgAAAAIgAAAGRycy9kb3ducmV2LnhtbFBLAQIUABQAAAAI&#10;AIdO4kBYF3QA8QEAAOoDAAAOAAAAAAAAAAEAIAAAACMBAABkcnMvZTJvRG9jLnhtbFBLBQYAAAAA&#10;BgAGAFkBAACGBQAAAAA=&#10;">
              <v:fill on="f" focussize="0,0"/>
              <v:stroke weight="4.5pt" color="#2E75B6 [3204]" joinstyle="round"/>
              <v:imagedata o:title=""/>
              <o:lock v:ext="edit" aspectratio="f"/>
            </v:shape>
          </w:pict>
        </mc:Fallback>
      </mc:AlternateContent>
    </w:r>
  </w:p>
  <w:p w:rsidR="00A61F03" w:rsidRDefault="001E1C3D">
    <w:pPr>
      <w:pStyle w:val="a5"/>
      <w:ind w:right="56"/>
      <w:rPr>
        <w:rFonts w:ascii="微软雅黑" w:eastAsia="微软雅黑" w:hAnsi="微软雅黑" w:cs="方正兰亭粗黑简体"/>
        <w:sz w:val="20"/>
        <w:szCs w:val="20"/>
      </w:rPr>
    </w:pPr>
    <w:r>
      <w:rPr>
        <w:rFonts w:ascii="微软雅黑" w:eastAsia="微软雅黑" w:hAnsi="微软雅黑" w:cs="方正兰亭粗黑简体"/>
        <w:sz w:val="20"/>
        <w:szCs w:val="20"/>
      </w:rPr>
      <w:t>www.onbonbx.com</w:t>
    </w:r>
    <w:r>
      <w:rPr>
        <w:rFonts w:ascii="微软雅黑" w:eastAsia="微软雅黑" w:hAnsi="微软雅黑" w:hint="eastAsia"/>
        <w:sz w:val="22"/>
      </w:rPr>
      <w:t xml:space="preserve">  </w:t>
    </w:r>
    <w:r>
      <w:rPr>
        <w:rFonts w:ascii="微软雅黑" w:eastAsia="微软雅黑" w:hAnsi="微软雅黑" w:hint="eastAsia"/>
      </w:rPr>
      <w:t xml:space="preserve">                         </w:t>
    </w:r>
    <w:r>
      <w:rPr>
        <w:rFonts w:ascii="微软雅黑" w:eastAsia="微软雅黑" w:hAnsi="微软雅黑" w:hint="eastAsia"/>
        <w:sz w:val="20"/>
      </w:rPr>
      <w:t xml:space="preserve">                                           第</w:t>
    </w:r>
    <w:r>
      <w:rPr>
        <w:rFonts w:ascii="微软雅黑" w:eastAsia="微软雅黑" w:hAnsi="微软雅黑"/>
        <w:sz w:val="20"/>
      </w:rPr>
      <w:fldChar w:fldCharType="begin"/>
    </w:r>
    <w:r>
      <w:rPr>
        <w:rFonts w:ascii="微软雅黑" w:eastAsia="微软雅黑" w:hAnsi="微软雅黑"/>
        <w:sz w:val="20"/>
      </w:rPr>
      <w:instrText>PAGE   \* MERGEFORMAT</w:instrText>
    </w:r>
    <w:r>
      <w:rPr>
        <w:rFonts w:ascii="微软雅黑" w:eastAsia="微软雅黑" w:hAnsi="微软雅黑"/>
        <w:sz w:val="20"/>
      </w:rPr>
      <w:fldChar w:fldCharType="separate"/>
    </w:r>
    <w:r w:rsidR="00636FBD" w:rsidRPr="00636FBD">
      <w:rPr>
        <w:rFonts w:ascii="微软雅黑" w:eastAsia="微软雅黑" w:hAnsi="微软雅黑"/>
        <w:noProof/>
        <w:sz w:val="20"/>
        <w:lang w:val="zh-CN"/>
      </w:rPr>
      <w:t>5</w:t>
    </w:r>
    <w:r>
      <w:rPr>
        <w:rFonts w:ascii="微软雅黑" w:eastAsia="微软雅黑" w:hAnsi="微软雅黑"/>
        <w:sz w:val="20"/>
      </w:rPr>
      <w:fldChar w:fldCharType="end"/>
    </w:r>
    <w:r>
      <w:rPr>
        <w:rFonts w:ascii="微软雅黑" w:eastAsia="微软雅黑" w:hAnsi="微软雅黑" w:hint="eastAsia"/>
        <w:sz w:val="20"/>
      </w:rPr>
      <w:t xml:space="preserve"> 页 </w:t>
    </w:r>
    <w:r>
      <w:rPr>
        <w:rFonts w:ascii="微软雅黑" w:eastAsia="微软雅黑" w:hAnsi="微软雅黑" w:hint="eastAsia"/>
      </w:rPr>
      <w:t xml:space="preserve">                            </w:t>
    </w:r>
  </w:p>
  <w:p w:rsidR="00A61F03" w:rsidRDefault="00A61F0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1E1C3D">
    <w:pPr>
      <w:pStyle w:val="a5"/>
      <w:wordWrap w:val="0"/>
      <w:ind w:right="720"/>
      <w:rPr>
        <w:rFonts w:asciiTheme="majorEastAsia" w:eastAsiaTheme="majorEastAsia" w:hAnsiTheme="majorEastAsia" w:cs="方正兰亭粗黑简体"/>
        <w:b/>
      </w:rPr>
    </w:pPr>
    <w:r>
      <w:rPr>
        <w:rFonts w:asciiTheme="majorEastAsia" w:eastAsiaTheme="majorEastAsia" w:hAnsiTheme="majorEastAsia"/>
        <w:b/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posOffset>-4445</wp:posOffset>
              </wp:positionH>
              <wp:positionV relativeFrom="paragraph">
                <wp:posOffset>95885</wp:posOffset>
              </wp:positionV>
              <wp:extent cx="5954395" cy="0"/>
              <wp:effectExtent l="0" t="19050" r="27940" b="38100"/>
              <wp:wrapNone/>
              <wp:docPr id="11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54233" cy="0"/>
                      </a:xfrm>
                      <a:prstGeom prst="straightConnector1">
                        <a:avLst/>
                      </a:prstGeom>
                      <a:noFill/>
                      <a:ln w="5715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wpsCustomData="http://www.wps.cn/officeDocument/2013/wpsCustomData">
          <w:pict>
            <v:shape id="AutoShape 4" o:spid="_x0000_s1026" o:spt="32" type="#_x0000_t32" style="position:absolute;left:0pt;margin-left:-0.35pt;margin-top:7.55pt;height:0pt;width:468.85pt;mso-position-horizontal-relative:margin;z-index:251665408;mso-width-relative:page;mso-height-relative:page;" filled="f" stroked="t" coordsize="21600,21600" o:gfxdata="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yCQaEdQAAAAHAQAADwAAAAAAAAABACAAAAAiAAAAZHJzL2Rvd25yZXYueG1sUEsBAhQAFAAAAAgA&#10;h07iQDaKBqbwAQAA6QMAAA4AAAAAAAAAAQAgAAAAIwEAAGRycy9lMm9Eb2MueG1sUEsFBgAAAAAG&#10;AAYAWQEAAIUFAAAAAA==&#10;">
              <v:fill on="f" focussize="0,0"/>
              <v:stroke weight="4.5pt" color="#2E75B6 [3204]" joinstyle="round"/>
              <v:imagedata o:title=""/>
              <o:lock v:ext="edit" aspectratio="f"/>
            </v:shape>
          </w:pict>
        </mc:Fallback>
      </mc:AlternateContent>
    </w:r>
  </w:p>
  <w:p w:rsidR="00A61F03" w:rsidRDefault="001E1C3D">
    <w:pPr>
      <w:pStyle w:val="a5"/>
      <w:ind w:right="56"/>
      <w:rPr>
        <w:rFonts w:ascii="微软雅黑" w:eastAsia="微软雅黑" w:hAnsi="微软雅黑" w:cs="方正兰亭粗黑简体"/>
        <w:sz w:val="20"/>
        <w:szCs w:val="20"/>
      </w:rPr>
    </w:pPr>
    <w:r>
      <w:rPr>
        <w:rFonts w:ascii="微软雅黑" w:eastAsia="微软雅黑" w:hAnsi="微软雅黑" w:cs="方正兰亭粗黑简体"/>
        <w:sz w:val="20"/>
        <w:szCs w:val="20"/>
      </w:rPr>
      <w:t>www.onbonbx.com</w:t>
    </w:r>
    <w:r>
      <w:rPr>
        <w:rFonts w:ascii="微软雅黑" w:eastAsia="微软雅黑" w:hAnsi="微软雅黑" w:hint="eastAsia"/>
        <w:sz w:val="22"/>
      </w:rPr>
      <w:t xml:space="preserve">  </w:t>
    </w:r>
    <w:r>
      <w:rPr>
        <w:rFonts w:ascii="微软雅黑" w:eastAsia="微软雅黑" w:hAnsi="微软雅黑" w:hint="eastAsia"/>
      </w:rPr>
      <w:t xml:space="preserve">                         </w:t>
    </w:r>
    <w:r>
      <w:rPr>
        <w:rFonts w:ascii="微软雅黑" w:eastAsia="微软雅黑" w:hAnsi="微软雅黑" w:hint="eastAsia"/>
        <w:sz w:val="20"/>
      </w:rPr>
      <w:t xml:space="preserve">                                           第</w:t>
    </w:r>
    <w:r>
      <w:rPr>
        <w:rFonts w:ascii="微软雅黑" w:eastAsia="微软雅黑" w:hAnsi="微软雅黑"/>
        <w:sz w:val="20"/>
      </w:rPr>
      <w:fldChar w:fldCharType="begin"/>
    </w:r>
    <w:r>
      <w:rPr>
        <w:rFonts w:ascii="微软雅黑" w:eastAsia="微软雅黑" w:hAnsi="微软雅黑"/>
        <w:sz w:val="20"/>
      </w:rPr>
      <w:instrText>PAGE   \* MERGEFORMAT</w:instrText>
    </w:r>
    <w:r>
      <w:rPr>
        <w:rFonts w:ascii="微软雅黑" w:eastAsia="微软雅黑" w:hAnsi="微软雅黑"/>
        <w:sz w:val="20"/>
      </w:rPr>
      <w:fldChar w:fldCharType="separate"/>
    </w:r>
    <w:r w:rsidR="00636FBD" w:rsidRPr="00636FBD">
      <w:rPr>
        <w:rFonts w:ascii="微软雅黑" w:eastAsia="微软雅黑" w:hAnsi="微软雅黑"/>
        <w:noProof/>
        <w:sz w:val="20"/>
        <w:lang w:val="zh-CN"/>
      </w:rPr>
      <w:t>1</w:t>
    </w:r>
    <w:r>
      <w:rPr>
        <w:rFonts w:ascii="微软雅黑" w:eastAsia="微软雅黑" w:hAnsi="微软雅黑"/>
        <w:sz w:val="20"/>
      </w:rPr>
      <w:fldChar w:fldCharType="end"/>
    </w:r>
    <w:r>
      <w:rPr>
        <w:rFonts w:ascii="微软雅黑" w:eastAsia="微软雅黑" w:hAnsi="微软雅黑" w:hint="eastAsia"/>
        <w:sz w:val="20"/>
      </w:rPr>
      <w:t xml:space="preserve"> 页 </w:t>
    </w:r>
    <w:r>
      <w:rPr>
        <w:rFonts w:ascii="微软雅黑" w:eastAsia="微软雅黑" w:hAnsi="微软雅黑" w:hint="eastAsia"/>
      </w:rPr>
      <w:t xml:space="preserve">                            </w:t>
    </w:r>
  </w:p>
  <w:p w:rsidR="00A61F03" w:rsidRDefault="00A61F03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A61F0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795C" w:rsidRDefault="00C9795C">
      <w:r>
        <w:separator/>
      </w:r>
    </w:p>
  </w:footnote>
  <w:footnote w:type="continuationSeparator" w:id="0">
    <w:p w:rsidR="00C9795C" w:rsidRDefault="00C979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1E1C3D">
    <w:pPr>
      <w:pStyle w:val="a6"/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>
          <wp:extent cx="1498600" cy="223520"/>
          <wp:effectExtent l="0" t="0" r="6350" b="5080"/>
          <wp:docPr id="256" name="图片 256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6" name="图片 256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A61F03" w:rsidRDefault="001E1C3D">
    <w:pPr>
      <w:pStyle w:val="a6"/>
      <w:tabs>
        <w:tab w:val="left" w:pos="7945"/>
        <w:tab w:val="left" w:pos="8030"/>
        <w:tab w:val="right" w:pos="10546"/>
      </w:tabs>
      <w:jc w:val="left"/>
      <w:rPr>
        <w:rFonts w:ascii="方正兰亭粗黑简体" w:eastAsia="方正兰亭粗黑简体" w:hAnsi="方正兰亭粗黑简体" w:cs="方正兰亭粗黑简体"/>
        <w:color w:val="0C519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8255</wp:posOffset>
              </wp:positionH>
              <wp:positionV relativeFrom="paragraph">
                <wp:posOffset>75565</wp:posOffset>
              </wp:positionV>
              <wp:extent cx="5944235" cy="0"/>
              <wp:effectExtent l="0" t="0" r="18415" b="1905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wpsCustomData="http://www.wps.cn/officeDocument/2013/wpsCustomData">
          <w:pict>
            <v:shape id="AutoShape 2" o:spid="_x0000_s1026" o:spt="32" type="#_x0000_t32" style="position:absolute;left:0pt;margin-left:0.65pt;margin-top:5.95pt;height:0pt;width:468.05pt;mso-position-horizontal-relative:margin;z-index:251663360;mso-width-relative:page;mso-height-relative:page;" filled="f" stroked="t" coordsize="21600,21600" o:gfxdata="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EIkywtQAAAAHAQAADwAAAAAAAAABACAAAAAiAAAAZHJzL2Rvd25yZXYueG1sUEsBAhQA&#10;FAAAAAgAh07iQJtQr2j2AQAA9gMAAA4AAAAAAAAAAQAgAAAAIwEAAGRycy9lMm9Eb2MueG1sUEsF&#10;BgAAAAAGAAYAWQEAAIsFAAAAAA==&#10;">
              <v:fill on="f" focussize="0,0"/>
              <v:stroke weight="1pt" color="#2E75B6 [3204]" joinstyle="round"/>
              <v:imagedata o:title=""/>
              <o:lock v:ext="edit" aspectratio="f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                             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1E1C3D">
    <w:pPr>
      <w:pStyle w:val="a6"/>
    </w:pPr>
    <w:r>
      <w:rPr>
        <w:rFonts w:hint="eastAsia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1F03" w:rsidRDefault="001E1C3D">
    <w:pPr>
      <w:pStyle w:val="a6"/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>
          <wp:extent cx="1498600" cy="223520"/>
          <wp:effectExtent l="0" t="0" r="6350" b="5080"/>
          <wp:docPr id="10" name="图片 10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A61F03" w:rsidRDefault="001E1C3D">
    <w:pPr>
      <w:pStyle w:val="a6"/>
      <w:tabs>
        <w:tab w:val="left" w:pos="7945"/>
        <w:tab w:val="left" w:pos="8030"/>
        <w:tab w:val="right" w:pos="10546"/>
      </w:tabs>
      <w:jc w:val="left"/>
      <w:rPr>
        <w:rFonts w:ascii="方正兰亭粗黑简体" w:eastAsia="方正兰亭粗黑简体" w:hAnsi="方正兰亭粗黑简体" w:cs="方正兰亭粗黑简体"/>
        <w:color w:val="0C519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posOffset>8255</wp:posOffset>
              </wp:positionH>
              <wp:positionV relativeFrom="paragraph">
                <wp:posOffset>75565</wp:posOffset>
              </wp:positionV>
              <wp:extent cx="5944235" cy="0"/>
              <wp:effectExtent l="0" t="0" r="18415" b="19050"/>
              <wp:wrapNone/>
              <wp:docPr id="8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wpsCustomData="http://www.wps.cn/officeDocument/2013/wpsCustomData">
          <w:pict>
            <v:shape id="AutoShape 2" o:spid="_x0000_s1026" o:spt="32" type="#_x0000_t32" style="position:absolute;left:0pt;margin-left:0.65pt;margin-top:5.95pt;height:0pt;width:468.05pt;mso-position-horizontal-relative:margin;z-index:251664384;mso-width-relative:page;mso-height-relative:page;" filled="f" stroked="t" coordsize="21600,21600" o:gfxdata="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QiTLC1AAAAAcBAAAPAAAAAAAAAAEAIAAAACIAAABkcnMvZG93bnJldi54bWxQSwECFAAU&#10;AAAACACHTuJAJI+NEvUBAAD2AwAADgAAAAAAAAABACAAAAAjAQAAZHJzL2Uyb0RvYy54bWxQSwUG&#10;AAAAAAYABgBZAQAAigUAAAAA&#10;">
              <v:fill on="f" focussize="0,0"/>
              <v:stroke weight="1pt" color="#2E75B6 [3204]" joinstyle="round"/>
              <v:imagedata o:title=""/>
              <o:lock v:ext="edit" aspectratio="f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DB9EDEC"/>
    <w:multiLevelType w:val="singleLevel"/>
    <w:tmpl w:val="CDB9EDE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0BBC6857"/>
    <w:multiLevelType w:val="hybridMultilevel"/>
    <w:tmpl w:val="569AD93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3F911F3"/>
    <w:multiLevelType w:val="multilevel"/>
    <w:tmpl w:val="63F911F3"/>
    <w:lvl w:ilvl="0">
      <w:start w:val="1"/>
      <w:numFmt w:val="chineseCountingThousand"/>
      <w:lvlText w:val="%1、"/>
      <w:lvlJc w:val="left"/>
      <w:pPr>
        <w:ind w:left="420" w:hanging="420"/>
      </w:pPr>
      <w:rPr>
        <w:b/>
        <w:sz w:val="36"/>
        <w:szCs w:val="36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7192"/>
    <w:rsid w:val="F5BF322C"/>
    <w:rsid w:val="F7F308D5"/>
    <w:rsid w:val="FFAA1CB5"/>
    <w:rsid w:val="00000346"/>
    <w:rsid w:val="00000759"/>
    <w:rsid w:val="00006338"/>
    <w:rsid w:val="000079AF"/>
    <w:rsid w:val="00010902"/>
    <w:rsid w:val="00020CC2"/>
    <w:rsid w:val="00023D38"/>
    <w:rsid w:val="00024A42"/>
    <w:rsid w:val="00026676"/>
    <w:rsid w:val="00030501"/>
    <w:rsid w:val="00030732"/>
    <w:rsid w:val="00032572"/>
    <w:rsid w:val="000348BA"/>
    <w:rsid w:val="0004172F"/>
    <w:rsid w:val="00051F6D"/>
    <w:rsid w:val="00053239"/>
    <w:rsid w:val="00065A8F"/>
    <w:rsid w:val="00070516"/>
    <w:rsid w:val="00075176"/>
    <w:rsid w:val="00081878"/>
    <w:rsid w:val="000A2397"/>
    <w:rsid w:val="000A7815"/>
    <w:rsid w:val="000A7F4C"/>
    <w:rsid w:val="000B406E"/>
    <w:rsid w:val="000D300E"/>
    <w:rsid w:val="000D5B99"/>
    <w:rsid w:val="000D62F0"/>
    <w:rsid w:val="00107810"/>
    <w:rsid w:val="00117BF0"/>
    <w:rsid w:val="00121A1C"/>
    <w:rsid w:val="00122C59"/>
    <w:rsid w:val="001234E6"/>
    <w:rsid w:val="0012464A"/>
    <w:rsid w:val="00126130"/>
    <w:rsid w:val="00126A31"/>
    <w:rsid w:val="001303D7"/>
    <w:rsid w:val="00135953"/>
    <w:rsid w:val="001464E2"/>
    <w:rsid w:val="00155348"/>
    <w:rsid w:val="00156512"/>
    <w:rsid w:val="00170FCB"/>
    <w:rsid w:val="0017333B"/>
    <w:rsid w:val="00177170"/>
    <w:rsid w:val="0018485B"/>
    <w:rsid w:val="00185222"/>
    <w:rsid w:val="0019499B"/>
    <w:rsid w:val="001952E0"/>
    <w:rsid w:val="0019708E"/>
    <w:rsid w:val="001A1956"/>
    <w:rsid w:val="001B1CE4"/>
    <w:rsid w:val="001B25D8"/>
    <w:rsid w:val="001B77F0"/>
    <w:rsid w:val="001C609F"/>
    <w:rsid w:val="001C6984"/>
    <w:rsid w:val="001E1829"/>
    <w:rsid w:val="001E1C3D"/>
    <w:rsid w:val="001E2F6A"/>
    <w:rsid w:val="001E34E2"/>
    <w:rsid w:val="001F5522"/>
    <w:rsid w:val="001F5E15"/>
    <w:rsid w:val="001F6BB5"/>
    <w:rsid w:val="00201CA5"/>
    <w:rsid w:val="00203CC0"/>
    <w:rsid w:val="00205F57"/>
    <w:rsid w:val="00206556"/>
    <w:rsid w:val="002101A8"/>
    <w:rsid w:val="002123BE"/>
    <w:rsid w:val="00212B51"/>
    <w:rsid w:val="00226468"/>
    <w:rsid w:val="00235622"/>
    <w:rsid w:val="002377CF"/>
    <w:rsid w:val="00237FBB"/>
    <w:rsid w:val="00240D13"/>
    <w:rsid w:val="00254CD8"/>
    <w:rsid w:val="00263CAD"/>
    <w:rsid w:val="0027047B"/>
    <w:rsid w:val="002704E6"/>
    <w:rsid w:val="0027144C"/>
    <w:rsid w:val="00271C2B"/>
    <w:rsid w:val="00276E22"/>
    <w:rsid w:val="00290490"/>
    <w:rsid w:val="00294E3F"/>
    <w:rsid w:val="002A713F"/>
    <w:rsid w:val="002B3782"/>
    <w:rsid w:val="002C56DE"/>
    <w:rsid w:val="002C78C0"/>
    <w:rsid w:val="002D1F52"/>
    <w:rsid w:val="002E15D9"/>
    <w:rsid w:val="002E16A9"/>
    <w:rsid w:val="002E2339"/>
    <w:rsid w:val="002E7773"/>
    <w:rsid w:val="002F7A64"/>
    <w:rsid w:val="003012AD"/>
    <w:rsid w:val="00307800"/>
    <w:rsid w:val="00313988"/>
    <w:rsid w:val="00313D82"/>
    <w:rsid w:val="00317AB2"/>
    <w:rsid w:val="003223F4"/>
    <w:rsid w:val="003251E2"/>
    <w:rsid w:val="003258B5"/>
    <w:rsid w:val="003361A5"/>
    <w:rsid w:val="00351BB5"/>
    <w:rsid w:val="003527CA"/>
    <w:rsid w:val="003540F4"/>
    <w:rsid w:val="00354195"/>
    <w:rsid w:val="00357086"/>
    <w:rsid w:val="00362567"/>
    <w:rsid w:val="00375097"/>
    <w:rsid w:val="003814D4"/>
    <w:rsid w:val="00381AB5"/>
    <w:rsid w:val="003A6199"/>
    <w:rsid w:val="003A7455"/>
    <w:rsid w:val="003B1CDF"/>
    <w:rsid w:val="003B248A"/>
    <w:rsid w:val="003C2386"/>
    <w:rsid w:val="003D09C2"/>
    <w:rsid w:val="003D2279"/>
    <w:rsid w:val="003D5ED8"/>
    <w:rsid w:val="003D785D"/>
    <w:rsid w:val="003E2D44"/>
    <w:rsid w:val="003F5C80"/>
    <w:rsid w:val="00401340"/>
    <w:rsid w:val="00401874"/>
    <w:rsid w:val="00410801"/>
    <w:rsid w:val="00410EF6"/>
    <w:rsid w:val="00417ACF"/>
    <w:rsid w:val="00425EB4"/>
    <w:rsid w:val="0042761E"/>
    <w:rsid w:val="00430EEF"/>
    <w:rsid w:val="0043177D"/>
    <w:rsid w:val="00433A4F"/>
    <w:rsid w:val="00437B07"/>
    <w:rsid w:val="004446F3"/>
    <w:rsid w:val="00445A1E"/>
    <w:rsid w:val="004510C2"/>
    <w:rsid w:val="004537D4"/>
    <w:rsid w:val="004537E7"/>
    <w:rsid w:val="00454313"/>
    <w:rsid w:val="0046537E"/>
    <w:rsid w:val="00465A27"/>
    <w:rsid w:val="00465FDE"/>
    <w:rsid w:val="00467876"/>
    <w:rsid w:val="004756C1"/>
    <w:rsid w:val="0047605E"/>
    <w:rsid w:val="0047679E"/>
    <w:rsid w:val="00491D59"/>
    <w:rsid w:val="00496F21"/>
    <w:rsid w:val="004972B4"/>
    <w:rsid w:val="004A10A8"/>
    <w:rsid w:val="004A2C3F"/>
    <w:rsid w:val="004A3B42"/>
    <w:rsid w:val="004B2F08"/>
    <w:rsid w:val="004B30B9"/>
    <w:rsid w:val="004B3B72"/>
    <w:rsid w:val="004B574E"/>
    <w:rsid w:val="004B5EF8"/>
    <w:rsid w:val="004C21DD"/>
    <w:rsid w:val="004C27F4"/>
    <w:rsid w:val="004C742E"/>
    <w:rsid w:val="004C7582"/>
    <w:rsid w:val="004C7D49"/>
    <w:rsid w:val="004D072A"/>
    <w:rsid w:val="004D4312"/>
    <w:rsid w:val="004D5D22"/>
    <w:rsid w:val="004D608E"/>
    <w:rsid w:val="004E4119"/>
    <w:rsid w:val="004F2263"/>
    <w:rsid w:val="004F74C2"/>
    <w:rsid w:val="005014A0"/>
    <w:rsid w:val="0050339C"/>
    <w:rsid w:val="005257B0"/>
    <w:rsid w:val="00535156"/>
    <w:rsid w:val="0054075C"/>
    <w:rsid w:val="00551584"/>
    <w:rsid w:val="005535C5"/>
    <w:rsid w:val="00555AA7"/>
    <w:rsid w:val="00555FAB"/>
    <w:rsid w:val="00573C8D"/>
    <w:rsid w:val="00574E4E"/>
    <w:rsid w:val="00577745"/>
    <w:rsid w:val="00580B21"/>
    <w:rsid w:val="005906B1"/>
    <w:rsid w:val="005906E6"/>
    <w:rsid w:val="00592527"/>
    <w:rsid w:val="00595F17"/>
    <w:rsid w:val="005B1B1E"/>
    <w:rsid w:val="005B24DA"/>
    <w:rsid w:val="005B402E"/>
    <w:rsid w:val="005C1788"/>
    <w:rsid w:val="005C7014"/>
    <w:rsid w:val="005D0EDE"/>
    <w:rsid w:val="005E4833"/>
    <w:rsid w:val="005E4BFB"/>
    <w:rsid w:val="005F7AF1"/>
    <w:rsid w:val="006027CA"/>
    <w:rsid w:val="00603028"/>
    <w:rsid w:val="00615504"/>
    <w:rsid w:val="0062013F"/>
    <w:rsid w:val="0062580B"/>
    <w:rsid w:val="00630201"/>
    <w:rsid w:val="0063071B"/>
    <w:rsid w:val="00630CDA"/>
    <w:rsid w:val="00633B88"/>
    <w:rsid w:val="00636FBD"/>
    <w:rsid w:val="006450FB"/>
    <w:rsid w:val="006458AD"/>
    <w:rsid w:val="00650092"/>
    <w:rsid w:val="006534CC"/>
    <w:rsid w:val="00654491"/>
    <w:rsid w:val="0065667C"/>
    <w:rsid w:val="0067144B"/>
    <w:rsid w:val="006767E8"/>
    <w:rsid w:val="006833DE"/>
    <w:rsid w:val="00693784"/>
    <w:rsid w:val="00693B3B"/>
    <w:rsid w:val="0069422A"/>
    <w:rsid w:val="006951CA"/>
    <w:rsid w:val="006B59C0"/>
    <w:rsid w:val="006B7A91"/>
    <w:rsid w:val="006C0091"/>
    <w:rsid w:val="006C37ED"/>
    <w:rsid w:val="006C59C8"/>
    <w:rsid w:val="006D275A"/>
    <w:rsid w:val="006D4995"/>
    <w:rsid w:val="006D654C"/>
    <w:rsid w:val="006E0C09"/>
    <w:rsid w:val="006E1B50"/>
    <w:rsid w:val="006F0180"/>
    <w:rsid w:val="006F7851"/>
    <w:rsid w:val="007011F9"/>
    <w:rsid w:val="00701742"/>
    <w:rsid w:val="007024F1"/>
    <w:rsid w:val="00705517"/>
    <w:rsid w:val="007067E1"/>
    <w:rsid w:val="00707700"/>
    <w:rsid w:val="00717A66"/>
    <w:rsid w:val="00720B8F"/>
    <w:rsid w:val="00727916"/>
    <w:rsid w:val="00731DEA"/>
    <w:rsid w:val="00731ED2"/>
    <w:rsid w:val="00736038"/>
    <w:rsid w:val="007411AF"/>
    <w:rsid w:val="00741C44"/>
    <w:rsid w:val="007436B2"/>
    <w:rsid w:val="00750078"/>
    <w:rsid w:val="0075547D"/>
    <w:rsid w:val="007613C4"/>
    <w:rsid w:val="00761B81"/>
    <w:rsid w:val="007701BF"/>
    <w:rsid w:val="007721EF"/>
    <w:rsid w:val="00775B91"/>
    <w:rsid w:val="00776E60"/>
    <w:rsid w:val="00780C9A"/>
    <w:rsid w:val="00782140"/>
    <w:rsid w:val="00782784"/>
    <w:rsid w:val="00782DC1"/>
    <w:rsid w:val="00786E1E"/>
    <w:rsid w:val="00787D1B"/>
    <w:rsid w:val="00792337"/>
    <w:rsid w:val="00797B29"/>
    <w:rsid w:val="007A2A05"/>
    <w:rsid w:val="007A4757"/>
    <w:rsid w:val="007B04E6"/>
    <w:rsid w:val="007B05CF"/>
    <w:rsid w:val="007B2883"/>
    <w:rsid w:val="007B3F53"/>
    <w:rsid w:val="007B4379"/>
    <w:rsid w:val="007B50A5"/>
    <w:rsid w:val="007C5D0A"/>
    <w:rsid w:val="007D11C0"/>
    <w:rsid w:val="007D28AB"/>
    <w:rsid w:val="007D3726"/>
    <w:rsid w:val="007D44BC"/>
    <w:rsid w:val="007D64D1"/>
    <w:rsid w:val="007D7E77"/>
    <w:rsid w:val="007E0A8C"/>
    <w:rsid w:val="007E7735"/>
    <w:rsid w:val="007F2015"/>
    <w:rsid w:val="007F41D7"/>
    <w:rsid w:val="0080212D"/>
    <w:rsid w:val="008065CC"/>
    <w:rsid w:val="0081066D"/>
    <w:rsid w:val="00812457"/>
    <w:rsid w:val="008146EF"/>
    <w:rsid w:val="00816A88"/>
    <w:rsid w:val="008273D9"/>
    <w:rsid w:val="00827497"/>
    <w:rsid w:val="00837024"/>
    <w:rsid w:val="00845E28"/>
    <w:rsid w:val="00853F7E"/>
    <w:rsid w:val="008623B0"/>
    <w:rsid w:val="00864F75"/>
    <w:rsid w:val="00865EE4"/>
    <w:rsid w:val="0086718B"/>
    <w:rsid w:val="00873083"/>
    <w:rsid w:val="00881337"/>
    <w:rsid w:val="00883B7B"/>
    <w:rsid w:val="0089059A"/>
    <w:rsid w:val="00895C9C"/>
    <w:rsid w:val="008A2370"/>
    <w:rsid w:val="008B0268"/>
    <w:rsid w:val="008B132F"/>
    <w:rsid w:val="008B4F1F"/>
    <w:rsid w:val="008C1659"/>
    <w:rsid w:val="008C4505"/>
    <w:rsid w:val="008D3F18"/>
    <w:rsid w:val="008E141B"/>
    <w:rsid w:val="008F1333"/>
    <w:rsid w:val="008F394A"/>
    <w:rsid w:val="008F43F8"/>
    <w:rsid w:val="00901B64"/>
    <w:rsid w:val="009020ED"/>
    <w:rsid w:val="00904ADF"/>
    <w:rsid w:val="00907456"/>
    <w:rsid w:val="00910732"/>
    <w:rsid w:val="00910EB4"/>
    <w:rsid w:val="00911E33"/>
    <w:rsid w:val="00921531"/>
    <w:rsid w:val="009237E0"/>
    <w:rsid w:val="00925567"/>
    <w:rsid w:val="00927FCA"/>
    <w:rsid w:val="00950A7B"/>
    <w:rsid w:val="00953C35"/>
    <w:rsid w:val="00956DCA"/>
    <w:rsid w:val="00956E46"/>
    <w:rsid w:val="009570A8"/>
    <w:rsid w:val="00961423"/>
    <w:rsid w:val="00963882"/>
    <w:rsid w:val="00964562"/>
    <w:rsid w:val="009670FD"/>
    <w:rsid w:val="00970DF9"/>
    <w:rsid w:val="00980DDB"/>
    <w:rsid w:val="009852DB"/>
    <w:rsid w:val="00985AB7"/>
    <w:rsid w:val="00987E23"/>
    <w:rsid w:val="00990425"/>
    <w:rsid w:val="009A3B0A"/>
    <w:rsid w:val="009A4C8D"/>
    <w:rsid w:val="009A4FBF"/>
    <w:rsid w:val="009A6D5D"/>
    <w:rsid w:val="009A7EF2"/>
    <w:rsid w:val="009B09EE"/>
    <w:rsid w:val="009B2A8B"/>
    <w:rsid w:val="009C43A1"/>
    <w:rsid w:val="009C637D"/>
    <w:rsid w:val="009D1A82"/>
    <w:rsid w:val="009D3D3B"/>
    <w:rsid w:val="009D49D0"/>
    <w:rsid w:val="009D7FF1"/>
    <w:rsid w:val="009E2F96"/>
    <w:rsid w:val="009E4085"/>
    <w:rsid w:val="009F19A5"/>
    <w:rsid w:val="009F55AE"/>
    <w:rsid w:val="009F654A"/>
    <w:rsid w:val="009F7AAC"/>
    <w:rsid w:val="00A14C52"/>
    <w:rsid w:val="00A1507A"/>
    <w:rsid w:val="00A16E0B"/>
    <w:rsid w:val="00A16ECB"/>
    <w:rsid w:val="00A20353"/>
    <w:rsid w:val="00A32459"/>
    <w:rsid w:val="00A33491"/>
    <w:rsid w:val="00A54BF9"/>
    <w:rsid w:val="00A61F03"/>
    <w:rsid w:val="00A650DA"/>
    <w:rsid w:val="00A71A9B"/>
    <w:rsid w:val="00A71D31"/>
    <w:rsid w:val="00A72A54"/>
    <w:rsid w:val="00A77701"/>
    <w:rsid w:val="00A866C7"/>
    <w:rsid w:val="00A91638"/>
    <w:rsid w:val="00A91EB0"/>
    <w:rsid w:val="00A93269"/>
    <w:rsid w:val="00A935B0"/>
    <w:rsid w:val="00A94D87"/>
    <w:rsid w:val="00AA2F94"/>
    <w:rsid w:val="00AC76A1"/>
    <w:rsid w:val="00AC7D12"/>
    <w:rsid w:val="00AD0FBB"/>
    <w:rsid w:val="00AD3A92"/>
    <w:rsid w:val="00AD52B5"/>
    <w:rsid w:val="00AE3CCF"/>
    <w:rsid w:val="00AE7B73"/>
    <w:rsid w:val="00AF3946"/>
    <w:rsid w:val="00B02116"/>
    <w:rsid w:val="00B0292B"/>
    <w:rsid w:val="00B03820"/>
    <w:rsid w:val="00B12B39"/>
    <w:rsid w:val="00B25C6E"/>
    <w:rsid w:val="00B308D6"/>
    <w:rsid w:val="00B30C6E"/>
    <w:rsid w:val="00B345FB"/>
    <w:rsid w:val="00B37807"/>
    <w:rsid w:val="00B43BEF"/>
    <w:rsid w:val="00B44048"/>
    <w:rsid w:val="00B51347"/>
    <w:rsid w:val="00B5364B"/>
    <w:rsid w:val="00B56FD2"/>
    <w:rsid w:val="00B64193"/>
    <w:rsid w:val="00B65588"/>
    <w:rsid w:val="00B84895"/>
    <w:rsid w:val="00B869B9"/>
    <w:rsid w:val="00B93361"/>
    <w:rsid w:val="00B964DF"/>
    <w:rsid w:val="00BA1B02"/>
    <w:rsid w:val="00BB7557"/>
    <w:rsid w:val="00BC1AE6"/>
    <w:rsid w:val="00BD1748"/>
    <w:rsid w:val="00BD7192"/>
    <w:rsid w:val="00BD7A47"/>
    <w:rsid w:val="00BE36A6"/>
    <w:rsid w:val="00BE7A8E"/>
    <w:rsid w:val="00BF51F5"/>
    <w:rsid w:val="00BF75C4"/>
    <w:rsid w:val="00C00769"/>
    <w:rsid w:val="00C05D3D"/>
    <w:rsid w:val="00C107E5"/>
    <w:rsid w:val="00C133FC"/>
    <w:rsid w:val="00C15760"/>
    <w:rsid w:val="00C17211"/>
    <w:rsid w:val="00C20821"/>
    <w:rsid w:val="00C225F9"/>
    <w:rsid w:val="00C23A23"/>
    <w:rsid w:val="00C27396"/>
    <w:rsid w:val="00C31C56"/>
    <w:rsid w:val="00C454F3"/>
    <w:rsid w:val="00C5062C"/>
    <w:rsid w:val="00C50857"/>
    <w:rsid w:val="00C52481"/>
    <w:rsid w:val="00C60892"/>
    <w:rsid w:val="00C64415"/>
    <w:rsid w:val="00C6496C"/>
    <w:rsid w:val="00C66C35"/>
    <w:rsid w:val="00C818A5"/>
    <w:rsid w:val="00C9795C"/>
    <w:rsid w:val="00CA3626"/>
    <w:rsid w:val="00CA4082"/>
    <w:rsid w:val="00CA7709"/>
    <w:rsid w:val="00CB0012"/>
    <w:rsid w:val="00CB0141"/>
    <w:rsid w:val="00CB020A"/>
    <w:rsid w:val="00CB1136"/>
    <w:rsid w:val="00CB45AE"/>
    <w:rsid w:val="00CB5362"/>
    <w:rsid w:val="00CB61EF"/>
    <w:rsid w:val="00CC0670"/>
    <w:rsid w:val="00CC7D8A"/>
    <w:rsid w:val="00CD221C"/>
    <w:rsid w:val="00CD3C8F"/>
    <w:rsid w:val="00CD4090"/>
    <w:rsid w:val="00CD4C71"/>
    <w:rsid w:val="00CD5891"/>
    <w:rsid w:val="00CF71EC"/>
    <w:rsid w:val="00D05C59"/>
    <w:rsid w:val="00D06A44"/>
    <w:rsid w:val="00D15C5F"/>
    <w:rsid w:val="00D30615"/>
    <w:rsid w:val="00D31E7E"/>
    <w:rsid w:val="00D33218"/>
    <w:rsid w:val="00D36C7F"/>
    <w:rsid w:val="00D40C7C"/>
    <w:rsid w:val="00D422DA"/>
    <w:rsid w:val="00D46016"/>
    <w:rsid w:val="00D57892"/>
    <w:rsid w:val="00D6244A"/>
    <w:rsid w:val="00D62C88"/>
    <w:rsid w:val="00D7130E"/>
    <w:rsid w:val="00D766C3"/>
    <w:rsid w:val="00D819FF"/>
    <w:rsid w:val="00D86D76"/>
    <w:rsid w:val="00D90949"/>
    <w:rsid w:val="00DA33EB"/>
    <w:rsid w:val="00DA36CC"/>
    <w:rsid w:val="00DA37B8"/>
    <w:rsid w:val="00DA7782"/>
    <w:rsid w:val="00DC4A89"/>
    <w:rsid w:val="00DD5DB0"/>
    <w:rsid w:val="00DE118F"/>
    <w:rsid w:val="00DF0E1C"/>
    <w:rsid w:val="00DF3592"/>
    <w:rsid w:val="00DF3A2D"/>
    <w:rsid w:val="00DF68B5"/>
    <w:rsid w:val="00E01A62"/>
    <w:rsid w:val="00E0393E"/>
    <w:rsid w:val="00E039EE"/>
    <w:rsid w:val="00E0432A"/>
    <w:rsid w:val="00E1151E"/>
    <w:rsid w:val="00E14B14"/>
    <w:rsid w:val="00E25E9C"/>
    <w:rsid w:val="00E27C26"/>
    <w:rsid w:val="00E352B1"/>
    <w:rsid w:val="00E41175"/>
    <w:rsid w:val="00E434FC"/>
    <w:rsid w:val="00E444BE"/>
    <w:rsid w:val="00E44AD9"/>
    <w:rsid w:val="00E452C2"/>
    <w:rsid w:val="00E46C41"/>
    <w:rsid w:val="00E51F24"/>
    <w:rsid w:val="00E57399"/>
    <w:rsid w:val="00E64A40"/>
    <w:rsid w:val="00E65A3F"/>
    <w:rsid w:val="00E759FA"/>
    <w:rsid w:val="00E82631"/>
    <w:rsid w:val="00E84595"/>
    <w:rsid w:val="00E91E70"/>
    <w:rsid w:val="00E923CB"/>
    <w:rsid w:val="00EA0F6A"/>
    <w:rsid w:val="00EA1C26"/>
    <w:rsid w:val="00EA3DD5"/>
    <w:rsid w:val="00EB6C0F"/>
    <w:rsid w:val="00EC0AEF"/>
    <w:rsid w:val="00EC1EA8"/>
    <w:rsid w:val="00EC4752"/>
    <w:rsid w:val="00ED689F"/>
    <w:rsid w:val="00F117DA"/>
    <w:rsid w:val="00F241FC"/>
    <w:rsid w:val="00F33533"/>
    <w:rsid w:val="00F45EC9"/>
    <w:rsid w:val="00F54CE7"/>
    <w:rsid w:val="00F55DC4"/>
    <w:rsid w:val="00F574F0"/>
    <w:rsid w:val="00F57ADF"/>
    <w:rsid w:val="00F637AD"/>
    <w:rsid w:val="00F65113"/>
    <w:rsid w:val="00F73ABB"/>
    <w:rsid w:val="00F76B49"/>
    <w:rsid w:val="00F84613"/>
    <w:rsid w:val="00F921E7"/>
    <w:rsid w:val="00F96357"/>
    <w:rsid w:val="00FA016E"/>
    <w:rsid w:val="00FA2A01"/>
    <w:rsid w:val="00FA3D16"/>
    <w:rsid w:val="00FA5BAC"/>
    <w:rsid w:val="00FB14C9"/>
    <w:rsid w:val="00FB2B35"/>
    <w:rsid w:val="00FB39B6"/>
    <w:rsid w:val="00FC2B8F"/>
    <w:rsid w:val="00FC2EBB"/>
    <w:rsid w:val="00FC4B61"/>
    <w:rsid w:val="00FD0587"/>
    <w:rsid w:val="00FD0D33"/>
    <w:rsid w:val="00FD2FE8"/>
    <w:rsid w:val="00FD3FBB"/>
    <w:rsid w:val="00FD7699"/>
    <w:rsid w:val="00FE2572"/>
    <w:rsid w:val="00FE2627"/>
    <w:rsid w:val="00FF05AC"/>
    <w:rsid w:val="0B5F56D3"/>
    <w:rsid w:val="0EC75A69"/>
    <w:rsid w:val="10FE3A67"/>
    <w:rsid w:val="11421880"/>
    <w:rsid w:val="1CA63E9C"/>
    <w:rsid w:val="42576527"/>
    <w:rsid w:val="462B3C82"/>
    <w:rsid w:val="4D5C2D06"/>
    <w:rsid w:val="4DA902C1"/>
    <w:rsid w:val="52120B35"/>
    <w:rsid w:val="5303234D"/>
    <w:rsid w:val="55581AB5"/>
    <w:rsid w:val="5D186A5C"/>
    <w:rsid w:val="6260076A"/>
    <w:rsid w:val="646913A6"/>
    <w:rsid w:val="65314B5F"/>
    <w:rsid w:val="66A71BA1"/>
    <w:rsid w:val="67C23DBB"/>
    <w:rsid w:val="6C8B4245"/>
    <w:rsid w:val="78A57010"/>
    <w:rsid w:val="7CCA5FBD"/>
    <w:rsid w:val="7DA737B9"/>
    <w:rsid w:val="7ED5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pPr>
      <w:autoSpaceDE w:val="0"/>
      <w:autoSpaceDN w:val="0"/>
      <w:jc w:val="left"/>
    </w:pPr>
    <w:rPr>
      <w:rFonts w:ascii="微软雅黑" w:eastAsia="微软雅黑" w:hAnsi="微软雅黑" w:cs="微软雅黑"/>
      <w:kern w:val="0"/>
      <w:szCs w:val="21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">
    <w:name w:val="toc 1"/>
    <w:basedOn w:val="a"/>
    <w:next w:val="a"/>
    <w:autoRedefine/>
    <w:uiPriority w:val="39"/>
    <w:unhideWhenUsed/>
    <w:qFormat/>
  </w:style>
  <w:style w:type="paragraph" w:styleId="2">
    <w:name w:val="toc 2"/>
    <w:basedOn w:val="a"/>
    <w:next w:val="a"/>
    <w:autoRedefine/>
    <w:uiPriority w:val="39"/>
    <w:unhideWhenUsed/>
    <w:qFormat/>
    <w:pPr>
      <w:ind w:leftChars="200" w:left="420"/>
    </w:p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qFormat/>
    <w:rPr>
      <w:color w:val="0000FF"/>
      <w:u w:val="single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qFormat/>
    <w:rPr>
      <w:kern w:val="2"/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kern w:val="2"/>
      <w:sz w:val="18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ListParagraph1">
    <w:name w:val="List Paragraph1"/>
    <w:basedOn w:val="a"/>
    <w:uiPriority w:val="99"/>
    <w:qFormat/>
    <w:pPr>
      <w:ind w:firstLineChars="200" w:firstLine="420"/>
    </w:p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spacing w:before="116"/>
      <w:ind w:left="107"/>
      <w:jc w:val="left"/>
    </w:pPr>
    <w:rPr>
      <w:rFonts w:ascii="Arial" w:eastAsia="Arial" w:hAnsi="Arial" w:cs="Arial"/>
      <w:kern w:val="0"/>
      <w:sz w:val="22"/>
    </w:rPr>
  </w:style>
  <w:style w:type="character" w:customStyle="1" w:styleId="Char">
    <w:name w:val="正文文本 Char"/>
    <w:basedOn w:val="a0"/>
    <w:link w:val="a3"/>
    <w:uiPriority w:val="1"/>
    <w:rPr>
      <w:rFonts w:ascii="微软雅黑" w:eastAsia="微软雅黑" w:hAnsi="微软雅黑" w:cs="微软雅黑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pPr>
      <w:autoSpaceDE w:val="0"/>
      <w:autoSpaceDN w:val="0"/>
      <w:jc w:val="left"/>
    </w:pPr>
    <w:rPr>
      <w:rFonts w:ascii="微软雅黑" w:eastAsia="微软雅黑" w:hAnsi="微软雅黑" w:cs="微软雅黑"/>
      <w:kern w:val="0"/>
      <w:szCs w:val="21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">
    <w:name w:val="toc 1"/>
    <w:basedOn w:val="a"/>
    <w:next w:val="a"/>
    <w:autoRedefine/>
    <w:uiPriority w:val="39"/>
    <w:unhideWhenUsed/>
    <w:qFormat/>
  </w:style>
  <w:style w:type="paragraph" w:styleId="2">
    <w:name w:val="toc 2"/>
    <w:basedOn w:val="a"/>
    <w:next w:val="a"/>
    <w:autoRedefine/>
    <w:uiPriority w:val="39"/>
    <w:unhideWhenUsed/>
    <w:qFormat/>
    <w:pPr>
      <w:ind w:leftChars="200" w:left="420"/>
    </w:p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qFormat/>
    <w:rPr>
      <w:color w:val="0000FF"/>
      <w:u w:val="single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qFormat/>
    <w:rPr>
      <w:kern w:val="2"/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kern w:val="2"/>
      <w:sz w:val="18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ListParagraph1">
    <w:name w:val="List Paragraph1"/>
    <w:basedOn w:val="a"/>
    <w:uiPriority w:val="99"/>
    <w:qFormat/>
    <w:pPr>
      <w:ind w:firstLineChars="200" w:firstLine="420"/>
    </w:p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spacing w:before="116"/>
      <w:ind w:left="107"/>
      <w:jc w:val="left"/>
    </w:pPr>
    <w:rPr>
      <w:rFonts w:ascii="Arial" w:eastAsia="Arial" w:hAnsi="Arial" w:cs="Arial"/>
      <w:kern w:val="0"/>
      <w:sz w:val="22"/>
    </w:rPr>
  </w:style>
  <w:style w:type="character" w:customStyle="1" w:styleId="Char">
    <w:name w:val="正文文本 Char"/>
    <w:basedOn w:val="a0"/>
    <w:link w:val="a3"/>
    <w:uiPriority w:val="1"/>
    <w:rPr>
      <w:rFonts w:ascii="微软雅黑" w:eastAsia="微软雅黑" w:hAnsi="微软雅黑" w:cs="微软雅黑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650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6F42C80-D9D8-4DEF-938E-A4E0F1BE5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9</Pages>
  <Words>336</Words>
  <Characters>1916</Characters>
  <Application>Microsoft Office Word</Application>
  <DocSecurity>0</DocSecurity>
  <Lines>15</Lines>
  <Paragraphs>4</Paragraphs>
  <ScaleCrop>false</ScaleCrop>
  <Company/>
  <LinksUpToDate>false</LinksUpToDate>
  <CharactersWithSpaces>2248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SERVER</cp:lastModifiedBy>
  <cp:revision>36</cp:revision>
  <cp:lastPrinted>2025-09-30T06:11:00Z</cp:lastPrinted>
  <dcterms:created xsi:type="dcterms:W3CDTF">2025-08-19T08:04:00Z</dcterms:created>
  <dcterms:modified xsi:type="dcterms:W3CDTF">2025-09-30T06:11:00Z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005928AA90CF4997AA0F1137C4D1EDDF</vt:lpwstr>
  </property>
  <property fmtid="{D5CDD505-2E9C-101B-9397-08002B2CF9AE}" pid="4" name="KSOTemplateDocerSaveRecord">
    <vt:lpwstr>eyJoZGlkIjoiZDlkZjc2NzVkMjJlZjlmYzk0ZmZlNzY3YjFkMWJmMzIiLCJ1c2VySWQiOiI3MjgwODU5ODAifQ==</vt:lpwstr>
  </property>
</Properties>
</file>